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3D" w:rsidRDefault="004A493D" w:rsidP="0071305A">
      <w:pPr>
        <w:spacing w:line="240" w:lineRule="auto"/>
        <w:rPr>
          <w:b/>
          <w:sz w:val="28"/>
          <w:szCs w:val="28"/>
        </w:rPr>
      </w:pPr>
      <w:bookmarkStart w:id="0" w:name="_GoBack"/>
      <w:bookmarkEnd w:id="0"/>
    </w:p>
    <w:p w:rsidR="004A493D" w:rsidRDefault="004A493D" w:rsidP="004A493D">
      <w:pPr>
        <w:spacing w:line="240" w:lineRule="auto"/>
        <w:jc w:val="right"/>
        <w:rPr>
          <w:b/>
          <w:sz w:val="28"/>
          <w:szCs w:val="28"/>
        </w:rPr>
      </w:pPr>
      <w:r w:rsidRPr="00915B5E">
        <w:rPr>
          <w:noProof/>
          <w:lang w:eastAsia="en-GB"/>
        </w:rPr>
        <w:drawing>
          <wp:inline distT="0" distB="0" distL="0" distR="0">
            <wp:extent cx="1558170" cy="555625"/>
            <wp:effectExtent l="0" t="0" r="444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002" cy="564123"/>
                    </a:xfrm>
                    <a:prstGeom prst="rect">
                      <a:avLst/>
                    </a:prstGeom>
                    <a:noFill/>
                    <a:ln>
                      <a:noFill/>
                    </a:ln>
                  </pic:spPr>
                </pic:pic>
              </a:graphicData>
            </a:graphic>
          </wp:inline>
        </w:drawing>
      </w:r>
    </w:p>
    <w:p w:rsidR="000D7663" w:rsidRPr="00FE0F2D" w:rsidRDefault="00FE0F2D" w:rsidP="0071305A">
      <w:pPr>
        <w:spacing w:line="240" w:lineRule="auto"/>
        <w:rPr>
          <w:b/>
          <w:sz w:val="28"/>
          <w:szCs w:val="28"/>
        </w:rPr>
      </w:pPr>
      <w:r w:rsidRPr="00FE0F2D">
        <w:rPr>
          <w:b/>
          <w:sz w:val="28"/>
          <w:szCs w:val="28"/>
        </w:rPr>
        <w:t>Application for consideration of mitigating circumstances</w:t>
      </w:r>
    </w:p>
    <w:p w:rsidR="00FE0F2D" w:rsidRPr="00DD6A37" w:rsidRDefault="00FE0F2D" w:rsidP="0071305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D6A37">
        <w:rPr>
          <w:rFonts w:ascii="Arial" w:hAnsi="Arial" w:cs="Arial"/>
        </w:rPr>
        <w:t>This form should be used by all taught undergraduate and postgraduate students to submi</w:t>
      </w:r>
      <w:r w:rsidR="00EF7D13" w:rsidRPr="00DD6A37">
        <w:rPr>
          <w:rFonts w:ascii="Arial" w:hAnsi="Arial" w:cs="Arial"/>
        </w:rPr>
        <w:t>t mitigating circumstances claims</w:t>
      </w:r>
      <w:r w:rsidRPr="00DD6A37">
        <w:rPr>
          <w:rFonts w:ascii="Arial" w:hAnsi="Arial" w:cs="Arial"/>
        </w:rPr>
        <w:t xml:space="preserve"> for consideration by their parent school</w:t>
      </w:r>
      <w:r w:rsidR="00347F4A" w:rsidRPr="00DD6A37">
        <w:rPr>
          <w:rFonts w:ascii="Arial" w:hAnsi="Arial" w:cs="Arial"/>
        </w:rPr>
        <w:t xml:space="preserve"> </w:t>
      </w:r>
      <w:r w:rsidR="00347F4A" w:rsidRPr="00596608">
        <w:rPr>
          <w:rFonts w:ascii="Arial" w:hAnsi="Arial" w:cs="Arial"/>
        </w:rPr>
        <w:t>(including modules studied outside the parent school)</w:t>
      </w:r>
      <w:r w:rsidRPr="00596608">
        <w:rPr>
          <w:rFonts w:ascii="Arial" w:hAnsi="Arial" w:cs="Arial"/>
        </w:rPr>
        <w:t>.  The completed form</w:t>
      </w:r>
      <w:r w:rsidR="0071305A" w:rsidRPr="00596608">
        <w:rPr>
          <w:rFonts w:ascii="Arial" w:hAnsi="Arial" w:cs="Arial"/>
        </w:rPr>
        <w:t xml:space="preserve"> and supporting evidence</w:t>
      </w:r>
      <w:r w:rsidRPr="00596608">
        <w:rPr>
          <w:rFonts w:ascii="Arial" w:hAnsi="Arial" w:cs="Arial"/>
        </w:rPr>
        <w:t xml:space="preserve"> should</w:t>
      </w:r>
      <w:r w:rsidRPr="00DD6A37">
        <w:rPr>
          <w:rFonts w:ascii="Arial" w:hAnsi="Arial" w:cs="Arial"/>
        </w:rPr>
        <w:t xml:space="preserve"> be submitted to</w:t>
      </w:r>
      <w:r w:rsidR="006C7007">
        <w:rPr>
          <w:rFonts w:ascii="Arial" w:hAnsi="Arial" w:cs="Arial"/>
        </w:rPr>
        <w:t xml:space="preserve"> Matt Sewell, Learning and Teaching Office 7.09 Worsley Building</w:t>
      </w:r>
      <w:r w:rsidRPr="00DD6A37">
        <w:rPr>
          <w:rFonts w:ascii="Arial" w:hAnsi="Arial" w:cs="Arial"/>
        </w:rPr>
        <w:t xml:space="preserve"> </w:t>
      </w:r>
    </w:p>
    <w:p w:rsidR="00FE0F2D" w:rsidRPr="00DD6A37" w:rsidRDefault="00FE0F2D" w:rsidP="0071305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D6A37">
        <w:rPr>
          <w:rFonts w:ascii="Arial" w:hAnsi="Arial" w:cs="Arial"/>
        </w:rPr>
        <w:t>The deadline for submission of mitigating circumstances</w:t>
      </w:r>
      <w:r w:rsidR="00EF7D13" w:rsidRPr="00DD6A37">
        <w:rPr>
          <w:rFonts w:ascii="Arial" w:hAnsi="Arial" w:cs="Arial"/>
        </w:rPr>
        <w:t xml:space="preserve"> claims</w:t>
      </w:r>
      <w:r w:rsidR="006C7007">
        <w:rPr>
          <w:rFonts w:ascii="Arial" w:hAnsi="Arial" w:cs="Arial"/>
        </w:rPr>
        <w:t xml:space="preserve"> is 5 working days after the assessment</w:t>
      </w:r>
    </w:p>
    <w:p w:rsidR="00FE0F2D" w:rsidRPr="00DD6A37" w:rsidRDefault="00FF0226" w:rsidP="0071305A">
      <w:pPr>
        <w:shd w:val="clear" w:color="auto" w:fill="D9D9D9" w:themeFill="background1" w:themeFillShade="D9"/>
        <w:spacing w:line="240" w:lineRule="auto"/>
        <w:rPr>
          <w:rFonts w:ascii="Arial" w:hAnsi="Arial" w:cs="Arial"/>
          <w:b/>
        </w:rPr>
      </w:pPr>
      <w:r>
        <w:rPr>
          <w:rFonts w:ascii="Arial" w:hAnsi="Arial" w:cs="Arial"/>
          <w:b/>
        </w:rPr>
        <w:t>Please refer to the Mitigating Circumstances Guidance</w:t>
      </w:r>
      <w:r w:rsidR="00FE0F2D" w:rsidRPr="00DD6A37">
        <w:rPr>
          <w:rFonts w:ascii="Arial" w:hAnsi="Arial" w:cs="Arial"/>
          <w:b/>
        </w:rPr>
        <w:t xml:space="preserve"> at</w:t>
      </w:r>
      <w:r w:rsidR="006C7007">
        <w:rPr>
          <w:rFonts w:ascii="Arial" w:hAnsi="Arial" w:cs="Arial"/>
          <w:b/>
        </w:rPr>
        <w:t xml:space="preserve"> </w:t>
      </w:r>
      <w:hyperlink r:id="rId8" w:history="1">
        <w:r w:rsidR="006C7007" w:rsidRPr="00480DDB">
          <w:rPr>
            <w:rStyle w:val="Hyperlink"/>
            <w:rFonts w:ascii="Arial" w:hAnsi="Arial" w:cs="Arial"/>
            <w:b/>
          </w:rPr>
          <w:t>https://www.medicine.leeds.ac.uk/mitigation/default.aspx</w:t>
        </w:r>
      </w:hyperlink>
      <w:r w:rsidR="006C7007">
        <w:rPr>
          <w:rFonts w:ascii="Arial" w:hAnsi="Arial" w:cs="Arial"/>
          <w:b/>
        </w:rPr>
        <w:t xml:space="preserve"> </w:t>
      </w:r>
      <w:r w:rsidR="00FE0F2D" w:rsidRPr="00DD6A37">
        <w:rPr>
          <w:rFonts w:ascii="Arial" w:hAnsi="Arial" w:cs="Arial"/>
          <w:b/>
        </w:rPr>
        <w:t>before completing this form.</w:t>
      </w:r>
    </w:p>
    <w:p w:rsidR="00FE0F2D" w:rsidRDefault="00FE0F2D" w:rsidP="0071305A">
      <w:pPr>
        <w:pBdr>
          <w:top w:val="single" w:sz="4" w:space="1" w:color="auto"/>
          <w:left w:val="single" w:sz="4" w:space="4" w:color="auto"/>
          <w:bottom w:val="single" w:sz="4" w:space="1" w:color="auto"/>
          <w:right w:val="single" w:sz="4" w:space="4" w:color="auto"/>
        </w:pBdr>
        <w:spacing w:line="240" w:lineRule="auto"/>
      </w:pPr>
      <w:r w:rsidRPr="00DD6A37">
        <w:rPr>
          <w:rFonts w:ascii="Arial" w:hAnsi="Arial" w:cs="Arial"/>
        </w:rPr>
        <w:t>Support for students who are exp</w:t>
      </w:r>
      <w:r w:rsidR="00D80B54" w:rsidRPr="00DD6A37">
        <w:rPr>
          <w:rFonts w:ascii="Arial" w:hAnsi="Arial" w:cs="Arial"/>
        </w:rPr>
        <w:t xml:space="preserve">eriencing difficulties, and </w:t>
      </w:r>
      <w:r w:rsidRPr="00DD6A37">
        <w:rPr>
          <w:rFonts w:ascii="Arial" w:hAnsi="Arial" w:cs="Arial"/>
        </w:rPr>
        <w:t>assistance with completing yo</w:t>
      </w:r>
      <w:r w:rsidR="00EF7D13" w:rsidRPr="00DD6A37">
        <w:rPr>
          <w:rFonts w:ascii="Arial" w:hAnsi="Arial" w:cs="Arial"/>
        </w:rPr>
        <w:t>ur mitigating circumstances claim</w:t>
      </w:r>
      <w:r w:rsidRPr="00DD6A37">
        <w:rPr>
          <w:rFonts w:ascii="Arial" w:hAnsi="Arial" w:cs="Arial"/>
        </w:rPr>
        <w:t>, can be obtained from</w:t>
      </w:r>
      <w:r w:rsidR="00EF7D13" w:rsidRPr="00DD6A37">
        <w:rPr>
          <w:rFonts w:ascii="Arial" w:hAnsi="Arial" w:cs="Arial"/>
        </w:rPr>
        <w:t xml:space="preserve"> </w:t>
      </w:r>
      <w:r w:rsidR="00EF7D13" w:rsidRPr="00596608">
        <w:rPr>
          <w:rFonts w:ascii="Arial" w:hAnsi="Arial" w:cs="Arial"/>
        </w:rPr>
        <w:t>Education Service staff within your school</w:t>
      </w:r>
      <w:r w:rsidR="00DD6A37" w:rsidRPr="00596608">
        <w:rPr>
          <w:rFonts w:ascii="Arial" w:hAnsi="Arial" w:cs="Arial"/>
        </w:rPr>
        <w:t>,</w:t>
      </w:r>
      <w:r w:rsidR="00E538CF" w:rsidRPr="00596608">
        <w:rPr>
          <w:rFonts w:ascii="Arial" w:hAnsi="Arial" w:cs="Arial"/>
        </w:rPr>
        <w:t xml:space="preserve"> who you are advised to approach in the first instance,</w:t>
      </w:r>
      <w:r w:rsidR="006C7007">
        <w:rPr>
          <w:rFonts w:ascii="Arial" w:hAnsi="Arial" w:cs="Arial"/>
        </w:rPr>
        <w:t xml:space="preserve"> Matt Sewell </w:t>
      </w:r>
      <w:hyperlink r:id="rId9" w:history="1">
        <w:r w:rsidR="006C7007" w:rsidRPr="00480DDB">
          <w:rPr>
            <w:rStyle w:val="Hyperlink"/>
            <w:rFonts w:ascii="Arial" w:hAnsi="Arial" w:cs="Arial"/>
          </w:rPr>
          <w:t>m.sewell@leeds.ac.uk</w:t>
        </w:r>
      </w:hyperlink>
      <w:r w:rsidR="00846BD4">
        <w:rPr>
          <w:rFonts w:ascii="Arial" w:hAnsi="Arial" w:cs="Arial"/>
        </w:rPr>
        <w:t>) (</w:t>
      </w:r>
      <w:r w:rsidR="006C7007">
        <w:rPr>
          <w:rFonts w:ascii="Arial" w:hAnsi="Arial" w:cs="Arial"/>
        </w:rPr>
        <w:t xml:space="preserve">0113 343 1067) </w:t>
      </w:r>
      <w:r w:rsidR="00E60FAE" w:rsidRPr="00DD6A37">
        <w:rPr>
          <w:rFonts w:ascii="Arial" w:hAnsi="Arial" w:cs="Arial"/>
        </w:rPr>
        <w:t xml:space="preserve">or Leeds University Union  </w:t>
      </w:r>
      <w:hyperlink r:id="rId10" w:history="1">
        <w:r w:rsidR="00E60FAE" w:rsidRPr="00DD6A37">
          <w:rPr>
            <w:rStyle w:val="Hyperlink"/>
            <w:rFonts w:ascii="Arial" w:hAnsi="Arial" w:cs="Arial"/>
          </w:rPr>
          <w:t>https://www.luu.org.uk/helpandadvice/browse/</w:t>
        </w:r>
      </w:hyperlink>
      <w:r w:rsidR="00DD6A37">
        <w:t>.</w:t>
      </w:r>
    </w:p>
    <w:p w:rsidR="0071305A" w:rsidRPr="00DD6A37" w:rsidRDefault="0071305A" w:rsidP="0071305A">
      <w:pPr>
        <w:shd w:val="clear" w:color="auto" w:fill="D9D9D9" w:themeFill="background1" w:themeFillShade="D9"/>
        <w:spacing w:line="240" w:lineRule="auto"/>
        <w:rPr>
          <w:rFonts w:ascii="Arial" w:hAnsi="Arial" w:cs="Arial"/>
        </w:rPr>
      </w:pPr>
      <w:r w:rsidRPr="00DD6A37">
        <w:rPr>
          <w:rFonts w:ascii="Arial" w:hAnsi="Arial" w:cs="Arial"/>
          <w:b/>
        </w:rPr>
        <w:t>Section 1: Student details</w:t>
      </w:r>
    </w:p>
    <w:tbl>
      <w:tblPr>
        <w:tblStyle w:val="TableGrid"/>
        <w:tblW w:w="10574" w:type="dxa"/>
        <w:tblLook w:val="04A0" w:firstRow="1" w:lastRow="0" w:firstColumn="1" w:lastColumn="0" w:noHBand="0" w:noVBand="1"/>
      </w:tblPr>
      <w:tblGrid>
        <w:gridCol w:w="2254"/>
        <w:gridCol w:w="3118"/>
        <w:gridCol w:w="2254"/>
        <w:gridCol w:w="2948"/>
      </w:tblGrid>
      <w:tr w:rsidR="0071305A" w:rsidRPr="00DD6A37" w:rsidTr="000A301A">
        <w:tc>
          <w:tcPr>
            <w:tcW w:w="2254" w:type="dxa"/>
          </w:tcPr>
          <w:p w:rsidR="0071305A" w:rsidRPr="00DD6A37" w:rsidRDefault="0071305A" w:rsidP="0071305A">
            <w:pPr>
              <w:rPr>
                <w:rFonts w:ascii="Arial" w:hAnsi="Arial" w:cs="Arial"/>
              </w:rPr>
            </w:pPr>
            <w:r w:rsidRPr="00DD6A37">
              <w:rPr>
                <w:rFonts w:ascii="Arial" w:hAnsi="Arial" w:cs="Arial"/>
              </w:rPr>
              <w:t>Family name</w:t>
            </w:r>
          </w:p>
          <w:p w:rsidR="0071305A" w:rsidRPr="00DD6A37" w:rsidRDefault="0071305A" w:rsidP="0071305A">
            <w:pPr>
              <w:rPr>
                <w:rFonts w:ascii="Arial" w:hAnsi="Arial" w:cs="Arial"/>
              </w:rPr>
            </w:pPr>
          </w:p>
        </w:tc>
        <w:tc>
          <w:tcPr>
            <w:tcW w:w="3118" w:type="dxa"/>
          </w:tcPr>
          <w:p w:rsidR="0071305A" w:rsidRPr="00DD6A37" w:rsidRDefault="0071305A" w:rsidP="0071305A">
            <w:pPr>
              <w:rPr>
                <w:rFonts w:ascii="Arial" w:hAnsi="Arial" w:cs="Arial"/>
              </w:rPr>
            </w:pPr>
          </w:p>
        </w:tc>
        <w:tc>
          <w:tcPr>
            <w:tcW w:w="2254" w:type="dxa"/>
          </w:tcPr>
          <w:p w:rsidR="0071305A" w:rsidRPr="00DD6A37" w:rsidRDefault="0071305A" w:rsidP="0071305A">
            <w:pPr>
              <w:rPr>
                <w:rFonts w:ascii="Arial" w:hAnsi="Arial" w:cs="Arial"/>
              </w:rPr>
            </w:pPr>
            <w:r w:rsidRPr="00DD6A37">
              <w:rPr>
                <w:rFonts w:ascii="Arial" w:hAnsi="Arial" w:cs="Arial"/>
              </w:rPr>
              <w:t>Student number (SID)</w:t>
            </w:r>
          </w:p>
        </w:tc>
        <w:tc>
          <w:tcPr>
            <w:tcW w:w="2948" w:type="dxa"/>
          </w:tcPr>
          <w:p w:rsidR="0071305A" w:rsidRPr="00DD6A37" w:rsidRDefault="0071305A" w:rsidP="0071305A">
            <w:pPr>
              <w:rPr>
                <w:rFonts w:ascii="Arial" w:hAnsi="Arial" w:cs="Arial"/>
              </w:rPr>
            </w:pPr>
          </w:p>
        </w:tc>
      </w:tr>
      <w:tr w:rsidR="0071305A" w:rsidRPr="00DD6A37" w:rsidTr="000A301A">
        <w:tc>
          <w:tcPr>
            <w:tcW w:w="2254" w:type="dxa"/>
          </w:tcPr>
          <w:p w:rsidR="0071305A" w:rsidRPr="0039033A" w:rsidRDefault="0071305A" w:rsidP="0071305A">
            <w:pPr>
              <w:rPr>
                <w:rFonts w:ascii="Arial" w:hAnsi="Arial" w:cs="Arial"/>
              </w:rPr>
            </w:pPr>
            <w:r w:rsidRPr="0039033A">
              <w:rPr>
                <w:rFonts w:ascii="Arial" w:hAnsi="Arial" w:cs="Arial"/>
              </w:rPr>
              <w:t>First name</w:t>
            </w:r>
          </w:p>
          <w:p w:rsidR="0071305A" w:rsidRPr="0039033A" w:rsidRDefault="0071305A" w:rsidP="0071305A">
            <w:pPr>
              <w:rPr>
                <w:rFonts w:ascii="Arial" w:hAnsi="Arial" w:cs="Arial"/>
              </w:rPr>
            </w:pPr>
          </w:p>
        </w:tc>
        <w:tc>
          <w:tcPr>
            <w:tcW w:w="3118" w:type="dxa"/>
          </w:tcPr>
          <w:p w:rsidR="0071305A" w:rsidRPr="0039033A" w:rsidRDefault="0071305A" w:rsidP="0071305A">
            <w:pPr>
              <w:rPr>
                <w:rFonts w:ascii="Arial" w:hAnsi="Arial" w:cs="Arial"/>
              </w:rPr>
            </w:pPr>
          </w:p>
        </w:tc>
        <w:tc>
          <w:tcPr>
            <w:tcW w:w="2254" w:type="dxa"/>
          </w:tcPr>
          <w:p w:rsidR="0071305A" w:rsidRPr="0039033A" w:rsidRDefault="0071305A" w:rsidP="0071305A">
            <w:pPr>
              <w:rPr>
                <w:rFonts w:ascii="Arial" w:hAnsi="Arial" w:cs="Arial"/>
              </w:rPr>
            </w:pPr>
            <w:r w:rsidRPr="0039033A">
              <w:rPr>
                <w:rFonts w:ascii="Arial" w:hAnsi="Arial" w:cs="Arial"/>
              </w:rPr>
              <w:t xml:space="preserve">Year of study </w:t>
            </w:r>
          </w:p>
          <w:p w:rsidR="0071305A" w:rsidRPr="0039033A" w:rsidRDefault="0071305A" w:rsidP="0071305A">
            <w:pPr>
              <w:rPr>
                <w:rFonts w:ascii="Arial" w:hAnsi="Arial" w:cs="Arial"/>
              </w:rPr>
            </w:pPr>
            <w:r w:rsidRPr="0039033A">
              <w:rPr>
                <w:rFonts w:ascii="Arial" w:hAnsi="Arial" w:cs="Arial"/>
              </w:rPr>
              <w:t>(</w:t>
            </w:r>
            <w:proofErr w:type="spellStart"/>
            <w:r w:rsidRPr="0039033A">
              <w:rPr>
                <w:rFonts w:ascii="Arial" w:hAnsi="Arial" w:cs="Arial"/>
              </w:rPr>
              <w:t>eg</w:t>
            </w:r>
            <w:proofErr w:type="spellEnd"/>
            <w:r w:rsidRPr="0039033A">
              <w:rPr>
                <w:rFonts w:ascii="Arial" w:hAnsi="Arial" w:cs="Arial"/>
              </w:rPr>
              <w:t xml:space="preserve"> 1,2,3,4 </w:t>
            </w:r>
            <w:proofErr w:type="spellStart"/>
            <w:r w:rsidRPr="0039033A">
              <w:rPr>
                <w:rFonts w:ascii="Arial" w:hAnsi="Arial" w:cs="Arial"/>
              </w:rPr>
              <w:t>etc</w:t>
            </w:r>
            <w:proofErr w:type="spellEnd"/>
            <w:r w:rsidRPr="0039033A">
              <w:rPr>
                <w:rFonts w:ascii="Arial" w:hAnsi="Arial" w:cs="Arial"/>
              </w:rPr>
              <w:t>)</w:t>
            </w:r>
          </w:p>
        </w:tc>
        <w:tc>
          <w:tcPr>
            <w:tcW w:w="2948" w:type="dxa"/>
          </w:tcPr>
          <w:p w:rsidR="0071305A" w:rsidRPr="00DD6A37" w:rsidRDefault="0071305A" w:rsidP="0071305A">
            <w:pPr>
              <w:rPr>
                <w:rFonts w:ascii="Arial" w:hAnsi="Arial" w:cs="Arial"/>
              </w:rPr>
            </w:pPr>
          </w:p>
        </w:tc>
      </w:tr>
      <w:tr w:rsidR="0071305A" w:rsidRPr="00DD6A37" w:rsidTr="000A301A">
        <w:tc>
          <w:tcPr>
            <w:tcW w:w="2254" w:type="dxa"/>
          </w:tcPr>
          <w:p w:rsidR="0071305A" w:rsidRPr="0039033A" w:rsidRDefault="0071305A" w:rsidP="0071305A">
            <w:pPr>
              <w:rPr>
                <w:rFonts w:ascii="Arial" w:hAnsi="Arial" w:cs="Arial"/>
              </w:rPr>
            </w:pPr>
            <w:r w:rsidRPr="0039033A">
              <w:rPr>
                <w:rFonts w:ascii="Arial" w:hAnsi="Arial" w:cs="Arial"/>
              </w:rPr>
              <w:t>Degree programme</w:t>
            </w:r>
          </w:p>
          <w:p w:rsidR="0071305A" w:rsidRPr="0039033A" w:rsidRDefault="0071305A" w:rsidP="0071305A">
            <w:pPr>
              <w:rPr>
                <w:rFonts w:ascii="Arial" w:hAnsi="Arial" w:cs="Arial"/>
              </w:rPr>
            </w:pPr>
          </w:p>
        </w:tc>
        <w:tc>
          <w:tcPr>
            <w:tcW w:w="3118" w:type="dxa"/>
          </w:tcPr>
          <w:p w:rsidR="0071305A" w:rsidRPr="0039033A" w:rsidRDefault="0071305A" w:rsidP="0071305A">
            <w:pPr>
              <w:rPr>
                <w:rFonts w:ascii="Arial" w:hAnsi="Arial" w:cs="Arial"/>
              </w:rPr>
            </w:pPr>
          </w:p>
        </w:tc>
        <w:tc>
          <w:tcPr>
            <w:tcW w:w="2254" w:type="dxa"/>
          </w:tcPr>
          <w:p w:rsidR="0071305A" w:rsidRPr="0039033A" w:rsidRDefault="0071305A" w:rsidP="0071305A">
            <w:pPr>
              <w:rPr>
                <w:rFonts w:ascii="Arial" w:hAnsi="Arial" w:cs="Arial"/>
              </w:rPr>
            </w:pPr>
            <w:r w:rsidRPr="0039033A">
              <w:rPr>
                <w:rFonts w:ascii="Arial" w:hAnsi="Arial" w:cs="Arial"/>
              </w:rPr>
              <w:t>Parent School</w:t>
            </w:r>
          </w:p>
        </w:tc>
        <w:tc>
          <w:tcPr>
            <w:tcW w:w="2948" w:type="dxa"/>
          </w:tcPr>
          <w:p w:rsidR="0071305A" w:rsidRPr="00DD6A37" w:rsidRDefault="0071305A" w:rsidP="0071305A">
            <w:pPr>
              <w:rPr>
                <w:rFonts w:ascii="Arial" w:hAnsi="Arial" w:cs="Arial"/>
              </w:rPr>
            </w:pPr>
          </w:p>
        </w:tc>
      </w:tr>
      <w:tr w:rsidR="0071305A" w:rsidRPr="00DD6A37" w:rsidTr="000A301A">
        <w:tc>
          <w:tcPr>
            <w:tcW w:w="2254" w:type="dxa"/>
          </w:tcPr>
          <w:p w:rsidR="0071305A" w:rsidRPr="0039033A" w:rsidRDefault="0071305A" w:rsidP="0071305A">
            <w:pPr>
              <w:rPr>
                <w:rFonts w:ascii="Arial" w:hAnsi="Arial" w:cs="Arial"/>
              </w:rPr>
            </w:pPr>
            <w:r w:rsidRPr="0039033A">
              <w:rPr>
                <w:rFonts w:ascii="Arial" w:hAnsi="Arial" w:cs="Arial"/>
              </w:rPr>
              <w:t>Personal tutor</w:t>
            </w:r>
          </w:p>
          <w:p w:rsidR="0071305A" w:rsidRPr="0039033A" w:rsidRDefault="0071305A" w:rsidP="0071305A">
            <w:pPr>
              <w:rPr>
                <w:rFonts w:ascii="Arial" w:hAnsi="Arial" w:cs="Arial"/>
              </w:rPr>
            </w:pPr>
          </w:p>
        </w:tc>
        <w:tc>
          <w:tcPr>
            <w:tcW w:w="3118" w:type="dxa"/>
          </w:tcPr>
          <w:p w:rsidR="0071305A" w:rsidRPr="0039033A" w:rsidRDefault="0071305A" w:rsidP="0071305A">
            <w:pPr>
              <w:rPr>
                <w:rFonts w:ascii="Arial" w:hAnsi="Arial" w:cs="Arial"/>
              </w:rPr>
            </w:pPr>
          </w:p>
        </w:tc>
        <w:tc>
          <w:tcPr>
            <w:tcW w:w="2254" w:type="dxa"/>
          </w:tcPr>
          <w:p w:rsidR="0071305A" w:rsidRPr="0039033A" w:rsidRDefault="00301583" w:rsidP="0071305A">
            <w:pPr>
              <w:rPr>
                <w:rFonts w:ascii="Arial" w:hAnsi="Arial" w:cs="Arial"/>
              </w:rPr>
            </w:pPr>
            <w:r w:rsidRPr="0039033A">
              <w:rPr>
                <w:rFonts w:ascii="Arial" w:hAnsi="Arial" w:cs="Arial"/>
              </w:rPr>
              <w:t>University</w:t>
            </w:r>
            <w:r w:rsidR="0071305A" w:rsidRPr="0039033A">
              <w:rPr>
                <w:rFonts w:ascii="Arial" w:hAnsi="Arial" w:cs="Arial"/>
              </w:rPr>
              <w:t xml:space="preserve"> email address</w:t>
            </w:r>
          </w:p>
        </w:tc>
        <w:tc>
          <w:tcPr>
            <w:tcW w:w="2948" w:type="dxa"/>
          </w:tcPr>
          <w:p w:rsidR="0071305A" w:rsidRPr="00DD6A37" w:rsidRDefault="0071305A" w:rsidP="0071305A">
            <w:pPr>
              <w:rPr>
                <w:rFonts w:ascii="Arial" w:hAnsi="Arial" w:cs="Arial"/>
              </w:rPr>
            </w:pPr>
          </w:p>
        </w:tc>
      </w:tr>
    </w:tbl>
    <w:p w:rsidR="00F55E32" w:rsidRDefault="00F55E32" w:rsidP="00F55E32">
      <w:pPr>
        <w:spacing w:line="240" w:lineRule="auto"/>
        <w:rPr>
          <w:b/>
        </w:rPr>
      </w:pPr>
    </w:p>
    <w:p w:rsidR="002C3123" w:rsidRPr="00DD6A37" w:rsidRDefault="002C3123" w:rsidP="002C3123">
      <w:pPr>
        <w:shd w:val="clear" w:color="auto" w:fill="D9D9D9" w:themeFill="background1" w:themeFillShade="D9"/>
        <w:spacing w:line="240" w:lineRule="auto"/>
        <w:rPr>
          <w:rFonts w:ascii="Arial" w:hAnsi="Arial" w:cs="Arial"/>
          <w:b/>
        </w:rPr>
      </w:pPr>
      <w:r w:rsidRPr="00DD6A37">
        <w:rPr>
          <w:rFonts w:ascii="Arial" w:hAnsi="Arial" w:cs="Arial"/>
          <w:b/>
        </w:rPr>
        <w:t>Section 2: Modules affected</w:t>
      </w:r>
    </w:p>
    <w:p w:rsidR="002C3123" w:rsidRPr="00DD6A37" w:rsidRDefault="002C3123" w:rsidP="002C3123">
      <w:pPr>
        <w:spacing w:line="240" w:lineRule="auto"/>
        <w:rPr>
          <w:rFonts w:ascii="Arial" w:hAnsi="Arial" w:cs="Arial"/>
        </w:rPr>
      </w:pPr>
      <w:r w:rsidRPr="00DD6A37">
        <w:rPr>
          <w:rFonts w:ascii="Arial" w:hAnsi="Arial" w:cs="Arial"/>
        </w:rPr>
        <w:t>Please list below details of all the assessments which have been affected by the circumstances you are reporting</w:t>
      </w:r>
    </w:p>
    <w:tbl>
      <w:tblPr>
        <w:tblStyle w:val="TableGrid"/>
        <w:tblW w:w="10664" w:type="dxa"/>
        <w:tblLook w:val="04A0" w:firstRow="1" w:lastRow="0" w:firstColumn="1" w:lastColumn="0" w:noHBand="0" w:noVBand="1"/>
      </w:tblPr>
      <w:tblGrid>
        <w:gridCol w:w="1212"/>
        <w:gridCol w:w="2172"/>
        <w:gridCol w:w="2939"/>
        <w:gridCol w:w="2197"/>
        <w:gridCol w:w="1024"/>
        <w:gridCol w:w="1120"/>
      </w:tblGrid>
      <w:tr w:rsidR="006A2753" w:rsidRPr="00DD6A37" w:rsidTr="00DD6A37">
        <w:tc>
          <w:tcPr>
            <w:tcW w:w="1212" w:type="dxa"/>
          </w:tcPr>
          <w:p w:rsidR="002C3123" w:rsidRPr="00DD6A37" w:rsidRDefault="002C3123" w:rsidP="0098726F">
            <w:pPr>
              <w:rPr>
                <w:rFonts w:ascii="Arial" w:hAnsi="Arial" w:cs="Arial"/>
              </w:rPr>
            </w:pPr>
            <w:r w:rsidRPr="00DD6A37">
              <w:rPr>
                <w:rFonts w:ascii="Arial" w:hAnsi="Arial" w:cs="Arial"/>
              </w:rPr>
              <w:t>Module Code</w:t>
            </w:r>
          </w:p>
        </w:tc>
        <w:tc>
          <w:tcPr>
            <w:tcW w:w="2172" w:type="dxa"/>
          </w:tcPr>
          <w:p w:rsidR="002C3123" w:rsidRPr="00DD6A37" w:rsidRDefault="00FF0226" w:rsidP="0098726F">
            <w:pPr>
              <w:rPr>
                <w:rFonts w:ascii="Arial" w:hAnsi="Arial" w:cs="Arial"/>
              </w:rPr>
            </w:pPr>
            <w:r>
              <w:rPr>
                <w:rFonts w:ascii="Arial" w:hAnsi="Arial" w:cs="Arial"/>
              </w:rPr>
              <w:t>Module T</w:t>
            </w:r>
            <w:r w:rsidR="002C3123" w:rsidRPr="00DD6A37">
              <w:rPr>
                <w:rFonts w:ascii="Arial" w:hAnsi="Arial" w:cs="Arial"/>
              </w:rPr>
              <w:t>itle</w:t>
            </w:r>
          </w:p>
        </w:tc>
        <w:tc>
          <w:tcPr>
            <w:tcW w:w="2939" w:type="dxa"/>
          </w:tcPr>
          <w:p w:rsidR="002C3123" w:rsidRPr="00DD6A37" w:rsidRDefault="002C3123" w:rsidP="0098726F">
            <w:pPr>
              <w:rPr>
                <w:rFonts w:ascii="Arial" w:hAnsi="Arial" w:cs="Arial"/>
              </w:rPr>
            </w:pPr>
            <w:r w:rsidRPr="00DD6A37">
              <w:rPr>
                <w:rFonts w:ascii="Arial" w:hAnsi="Arial" w:cs="Arial"/>
              </w:rPr>
              <w:t>State which element of assessment was affected (</w:t>
            </w:r>
            <w:proofErr w:type="spellStart"/>
            <w:r w:rsidRPr="00DD6A37">
              <w:rPr>
                <w:rFonts w:ascii="Arial" w:hAnsi="Arial" w:cs="Arial"/>
              </w:rPr>
              <w:t>eg</w:t>
            </w:r>
            <w:proofErr w:type="spellEnd"/>
            <w:r w:rsidRPr="00DD6A37">
              <w:rPr>
                <w:rFonts w:ascii="Arial" w:hAnsi="Arial" w:cs="Arial"/>
              </w:rPr>
              <w:t xml:space="preserve"> in class test/ </w:t>
            </w:r>
            <w:proofErr w:type="spellStart"/>
            <w:r w:rsidRPr="00DD6A37">
              <w:rPr>
                <w:rFonts w:ascii="Arial" w:hAnsi="Arial" w:cs="Arial"/>
              </w:rPr>
              <w:t>groupwork</w:t>
            </w:r>
            <w:proofErr w:type="spellEnd"/>
            <w:r w:rsidRPr="00DD6A37">
              <w:rPr>
                <w:rFonts w:ascii="Arial" w:hAnsi="Arial" w:cs="Arial"/>
              </w:rPr>
              <w:t xml:space="preserve"> / presentation/ exam/ practical/ coursework)</w:t>
            </w:r>
          </w:p>
        </w:tc>
        <w:tc>
          <w:tcPr>
            <w:tcW w:w="2197" w:type="dxa"/>
          </w:tcPr>
          <w:p w:rsidR="002C3123" w:rsidRPr="00DD6A37" w:rsidRDefault="002C3123" w:rsidP="0098726F">
            <w:pPr>
              <w:rPr>
                <w:rFonts w:ascii="Arial" w:hAnsi="Arial" w:cs="Arial"/>
              </w:rPr>
            </w:pPr>
            <w:r w:rsidRPr="00DD6A37">
              <w:rPr>
                <w:rFonts w:ascii="Arial" w:hAnsi="Arial" w:cs="Arial"/>
              </w:rPr>
              <w:t>Date of test/ presentation/exam/ practical/submission deadline date</w:t>
            </w:r>
          </w:p>
        </w:tc>
        <w:tc>
          <w:tcPr>
            <w:tcW w:w="1024" w:type="dxa"/>
          </w:tcPr>
          <w:p w:rsidR="002C3123" w:rsidRPr="00DD6A37" w:rsidRDefault="00CF5149" w:rsidP="0098726F">
            <w:pPr>
              <w:rPr>
                <w:rFonts w:ascii="Arial" w:hAnsi="Arial" w:cs="Arial"/>
              </w:rPr>
            </w:pPr>
            <w:r>
              <w:rPr>
                <w:rFonts w:ascii="Arial" w:hAnsi="Arial" w:cs="Arial"/>
              </w:rPr>
              <w:t>Absent? (</w:t>
            </w:r>
            <w:r w:rsidRPr="00596608">
              <w:rPr>
                <w:rFonts w:ascii="Arial" w:hAnsi="Arial" w:cs="Arial"/>
              </w:rPr>
              <w:t>please state Yes or No</w:t>
            </w:r>
            <w:r w:rsidR="002C3123" w:rsidRPr="00596608">
              <w:rPr>
                <w:rFonts w:ascii="Arial" w:hAnsi="Arial" w:cs="Arial"/>
              </w:rPr>
              <w:t>)</w:t>
            </w:r>
          </w:p>
        </w:tc>
        <w:tc>
          <w:tcPr>
            <w:tcW w:w="1120" w:type="dxa"/>
          </w:tcPr>
          <w:p w:rsidR="002C3123" w:rsidRPr="00DD6A37" w:rsidRDefault="002C3123" w:rsidP="0098726F">
            <w:pPr>
              <w:rPr>
                <w:rFonts w:ascii="Arial" w:hAnsi="Arial" w:cs="Arial"/>
              </w:rPr>
            </w:pPr>
            <w:r w:rsidRPr="00DD6A37">
              <w:rPr>
                <w:rFonts w:ascii="Arial" w:hAnsi="Arial" w:cs="Arial"/>
              </w:rPr>
              <w:t xml:space="preserve">Request (insert relevant code – see </w:t>
            </w:r>
            <w:r w:rsidR="00F55E32" w:rsidRPr="00DD6A37">
              <w:rPr>
                <w:rFonts w:ascii="Arial" w:hAnsi="Arial" w:cs="Arial"/>
              </w:rPr>
              <w:t>section 3</w:t>
            </w:r>
            <w:r w:rsidRPr="00DD6A37">
              <w:rPr>
                <w:rFonts w:ascii="Arial" w:hAnsi="Arial" w:cs="Arial"/>
              </w:rPr>
              <w:t>)</w:t>
            </w:r>
          </w:p>
        </w:tc>
      </w:tr>
      <w:tr w:rsidR="006A2753" w:rsidTr="00DD6A37">
        <w:tc>
          <w:tcPr>
            <w:tcW w:w="1212" w:type="dxa"/>
          </w:tcPr>
          <w:p w:rsidR="002C3123" w:rsidRDefault="002C3123" w:rsidP="0098726F"/>
          <w:p w:rsidR="002C3123" w:rsidRDefault="002C3123" w:rsidP="0098726F"/>
        </w:tc>
        <w:tc>
          <w:tcPr>
            <w:tcW w:w="2172" w:type="dxa"/>
          </w:tcPr>
          <w:p w:rsidR="002C3123" w:rsidRDefault="002C3123" w:rsidP="0098726F"/>
        </w:tc>
        <w:tc>
          <w:tcPr>
            <w:tcW w:w="2939" w:type="dxa"/>
          </w:tcPr>
          <w:p w:rsidR="002C3123" w:rsidRDefault="002C3123" w:rsidP="0098726F"/>
        </w:tc>
        <w:tc>
          <w:tcPr>
            <w:tcW w:w="2197" w:type="dxa"/>
          </w:tcPr>
          <w:p w:rsidR="002C3123" w:rsidRDefault="002C3123" w:rsidP="0098726F"/>
        </w:tc>
        <w:tc>
          <w:tcPr>
            <w:tcW w:w="1024" w:type="dxa"/>
          </w:tcPr>
          <w:p w:rsidR="002C3123" w:rsidRDefault="002C3123" w:rsidP="0098726F"/>
        </w:tc>
        <w:tc>
          <w:tcPr>
            <w:tcW w:w="1120" w:type="dxa"/>
          </w:tcPr>
          <w:p w:rsidR="002C3123" w:rsidRDefault="002C3123" w:rsidP="0098726F"/>
        </w:tc>
      </w:tr>
      <w:tr w:rsidR="006A2753" w:rsidTr="00DD6A37">
        <w:tc>
          <w:tcPr>
            <w:tcW w:w="1212" w:type="dxa"/>
          </w:tcPr>
          <w:p w:rsidR="002C3123" w:rsidRDefault="002C3123" w:rsidP="0098726F"/>
          <w:p w:rsidR="002C3123" w:rsidRDefault="002C3123" w:rsidP="0098726F"/>
        </w:tc>
        <w:tc>
          <w:tcPr>
            <w:tcW w:w="2172" w:type="dxa"/>
          </w:tcPr>
          <w:p w:rsidR="002C3123" w:rsidRDefault="002C3123" w:rsidP="0098726F"/>
        </w:tc>
        <w:tc>
          <w:tcPr>
            <w:tcW w:w="2939" w:type="dxa"/>
          </w:tcPr>
          <w:p w:rsidR="002C3123" w:rsidRDefault="002C3123" w:rsidP="0098726F"/>
        </w:tc>
        <w:tc>
          <w:tcPr>
            <w:tcW w:w="2197" w:type="dxa"/>
          </w:tcPr>
          <w:p w:rsidR="002C3123" w:rsidRDefault="002C3123" w:rsidP="0098726F"/>
        </w:tc>
        <w:tc>
          <w:tcPr>
            <w:tcW w:w="1024" w:type="dxa"/>
          </w:tcPr>
          <w:p w:rsidR="002C3123" w:rsidRDefault="002C3123" w:rsidP="0098726F"/>
        </w:tc>
        <w:tc>
          <w:tcPr>
            <w:tcW w:w="1120" w:type="dxa"/>
          </w:tcPr>
          <w:p w:rsidR="002C3123" w:rsidRDefault="002C3123" w:rsidP="0098726F"/>
        </w:tc>
      </w:tr>
      <w:tr w:rsidR="006A2753" w:rsidTr="00DD6A37">
        <w:tc>
          <w:tcPr>
            <w:tcW w:w="1212" w:type="dxa"/>
          </w:tcPr>
          <w:p w:rsidR="002C3123" w:rsidRDefault="002C3123" w:rsidP="0098726F"/>
        </w:tc>
        <w:tc>
          <w:tcPr>
            <w:tcW w:w="2172" w:type="dxa"/>
          </w:tcPr>
          <w:p w:rsidR="002C3123" w:rsidRDefault="002C3123" w:rsidP="0098726F"/>
        </w:tc>
        <w:tc>
          <w:tcPr>
            <w:tcW w:w="2939" w:type="dxa"/>
          </w:tcPr>
          <w:p w:rsidR="002C3123" w:rsidRDefault="002C3123" w:rsidP="0098726F"/>
          <w:p w:rsidR="002C3123" w:rsidRDefault="002C3123" w:rsidP="0098726F"/>
        </w:tc>
        <w:tc>
          <w:tcPr>
            <w:tcW w:w="2197" w:type="dxa"/>
          </w:tcPr>
          <w:p w:rsidR="002C3123" w:rsidRDefault="002C3123" w:rsidP="0098726F"/>
        </w:tc>
        <w:tc>
          <w:tcPr>
            <w:tcW w:w="1024" w:type="dxa"/>
          </w:tcPr>
          <w:p w:rsidR="002C3123" w:rsidRDefault="002C3123" w:rsidP="0098726F"/>
        </w:tc>
        <w:tc>
          <w:tcPr>
            <w:tcW w:w="1120" w:type="dxa"/>
          </w:tcPr>
          <w:p w:rsidR="002C3123" w:rsidRDefault="002C3123" w:rsidP="0098726F"/>
        </w:tc>
      </w:tr>
      <w:tr w:rsidR="006A2753" w:rsidTr="00DD6A37">
        <w:tc>
          <w:tcPr>
            <w:tcW w:w="1212" w:type="dxa"/>
          </w:tcPr>
          <w:p w:rsidR="002C3123" w:rsidRDefault="002C3123" w:rsidP="0098726F"/>
          <w:p w:rsidR="002C3123" w:rsidRDefault="002C3123" w:rsidP="0098726F"/>
        </w:tc>
        <w:tc>
          <w:tcPr>
            <w:tcW w:w="2172" w:type="dxa"/>
          </w:tcPr>
          <w:p w:rsidR="002C3123" w:rsidRDefault="002C3123" w:rsidP="0098726F"/>
        </w:tc>
        <w:tc>
          <w:tcPr>
            <w:tcW w:w="2939" w:type="dxa"/>
          </w:tcPr>
          <w:p w:rsidR="002C3123" w:rsidRDefault="002C3123" w:rsidP="0098726F"/>
        </w:tc>
        <w:tc>
          <w:tcPr>
            <w:tcW w:w="2197" w:type="dxa"/>
          </w:tcPr>
          <w:p w:rsidR="002C3123" w:rsidRDefault="002C3123" w:rsidP="0098726F"/>
        </w:tc>
        <w:tc>
          <w:tcPr>
            <w:tcW w:w="1024" w:type="dxa"/>
          </w:tcPr>
          <w:p w:rsidR="002C3123" w:rsidRDefault="002C3123" w:rsidP="0098726F"/>
        </w:tc>
        <w:tc>
          <w:tcPr>
            <w:tcW w:w="1120" w:type="dxa"/>
          </w:tcPr>
          <w:p w:rsidR="002C3123" w:rsidRDefault="002C3123" w:rsidP="0098726F"/>
        </w:tc>
      </w:tr>
      <w:tr w:rsidR="006A2753" w:rsidTr="00DD6A37">
        <w:tc>
          <w:tcPr>
            <w:tcW w:w="1212" w:type="dxa"/>
          </w:tcPr>
          <w:p w:rsidR="002C3123" w:rsidRDefault="002C3123" w:rsidP="0098726F"/>
          <w:p w:rsidR="002C3123" w:rsidRDefault="002C3123" w:rsidP="0098726F"/>
        </w:tc>
        <w:tc>
          <w:tcPr>
            <w:tcW w:w="2172" w:type="dxa"/>
          </w:tcPr>
          <w:p w:rsidR="002C3123" w:rsidRDefault="002C3123" w:rsidP="0098726F"/>
        </w:tc>
        <w:tc>
          <w:tcPr>
            <w:tcW w:w="2939" w:type="dxa"/>
          </w:tcPr>
          <w:p w:rsidR="002C3123" w:rsidRDefault="002C3123" w:rsidP="0098726F"/>
        </w:tc>
        <w:tc>
          <w:tcPr>
            <w:tcW w:w="2197" w:type="dxa"/>
          </w:tcPr>
          <w:p w:rsidR="002C3123" w:rsidRDefault="002C3123" w:rsidP="0098726F"/>
        </w:tc>
        <w:tc>
          <w:tcPr>
            <w:tcW w:w="1024" w:type="dxa"/>
          </w:tcPr>
          <w:p w:rsidR="002C3123" w:rsidRDefault="002C3123" w:rsidP="0098726F"/>
        </w:tc>
        <w:tc>
          <w:tcPr>
            <w:tcW w:w="1120" w:type="dxa"/>
          </w:tcPr>
          <w:p w:rsidR="002C3123" w:rsidRDefault="002C3123" w:rsidP="0098726F"/>
        </w:tc>
      </w:tr>
    </w:tbl>
    <w:p w:rsidR="00F55E32" w:rsidRPr="00DD6A37" w:rsidRDefault="00F072CD" w:rsidP="00F55E32">
      <w:pPr>
        <w:shd w:val="clear" w:color="auto" w:fill="BFBFBF" w:themeFill="background1" w:themeFillShade="BF"/>
        <w:spacing w:after="0" w:line="240" w:lineRule="auto"/>
        <w:rPr>
          <w:rFonts w:ascii="Arial" w:hAnsi="Arial" w:cs="Arial"/>
          <w:b/>
        </w:rPr>
      </w:pPr>
      <w:r w:rsidRPr="00DD6A37">
        <w:rPr>
          <w:rFonts w:ascii="Arial" w:hAnsi="Arial" w:cs="Arial"/>
          <w:b/>
        </w:rPr>
        <w:lastRenderedPageBreak/>
        <w:t>Section 3</w:t>
      </w:r>
      <w:r w:rsidR="00F55E32" w:rsidRPr="00DD6A37">
        <w:rPr>
          <w:rFonts w:ascii="Arial" w:hAnsi="Arial" w:cs="Arial"/>
          <w:b/>
        </w:rPr>
        <w:t>: Request</w:t>
      </w:r>
    </w:p>
    <w:p w:rsidR="00F55E32" w:rsidRPr="00DD6A37" w:rsidRDefault="00F55E32" w:rsidP="00F55E32">
      <w:pPr>
        <w:spacing w:after="0" w:line="240" w:lineRule="auto"/>
        <w:rPr>
          <w:rFonts w:ascii="Arial" w:hAnsi="Arial" w:cs="Arial"/>
        </w:rPr>
      </w:pPr>
    </w:p>
    <w:p w:rsidR="00FC2872" w:rsidRPr="00DD6A37" w:rsidRDefault="00F55E32" w:rsidP="00F55E32">
      <w:pPr>
        <w:spacing w:after="0" w:line="240" w:lineRule="auto"/>
        <w:rPr>
          <w:rFonts w:ascii="Arial" w:hAnsi="Arial" w:cs="Arial"/>
        </w:rPr>
      </w:pPr>
      <w:r w:rsidRPr="00DD6A37">
        <w:rPr>
          <w:rFonts w:ascii="Arial" w:hAnsi="Arial" w:cs="Arial"/>
        </w:rPr>
        <w:t>Please indicate for each module</w:t>
      </w:r>
      <w:r w:rsidR="00F072CD" w:rsidRPr="00DD6A37">
        <w:rPr>
          <w:rFonts w:ascii="Arial" w:hAnsi="Arial" w:cs="Arial"/>
        </w:rPr>
        <w:t xml:space="preserve"> affected </w:t>
      </w:r>
      <w:r w:rsidRPr="00DD6A37">
        <w:rPr>
          <w:rFonts w:ascii="Arial" w:hAnsi="Arial" w:cs="Arial"/>
        </w:rPr>
        <w:t xml:space="preserve">the nature of your request – select the relevant code from the list below.  </w:t>
      </w:r>
      <w:r w:rsidRPr="00DD6A37">
        <w:rPr>
          <w:rFonts w:ascii="Arial" w:hAnsi="Arial" w:cs="Arial"/>
          <w:b/>
        </w:rPr>
        <w:t>You should be aware that the final decision as to how to treat your mitigating circumstances lies with the Board of Examiners and may be different to what you have requested.</w:t>
      </w:r>
      <w:r w:rsidRPr="00DD6A37">
        <w:rPr>
          <w:rFonts w:ascii="Arial" w:hAnsi="Arial" w:cs="Arial"/>
        </w:rPr>
        <w:t xml:space="preserve"> </w:t>
      </w:r>
    </w:p>
    <w:p w:rsidR="00F55E32" w:rsidRPr="00DD6A37" w:rsidRDefault="00F55E32" w:rsidP="00F55E32">
      <w:pPr>
        <w:spacing w:after="0" w:line="240" w:lineRule="auto"/>
        <w:rPr>
          <w:rFonts w:ascii="Arial" w:hAnsi="Arial" w:cs="Arial"/>
        </w:rPr>
      </w:pPr>
      <w:r w:rsidRPr="00DD6A37">
        <w:rPr>
          <w:rFonts w:ascii="Arial" w:hAnsi="Arial" w:cs="Arial"/>
          <w:b/>
          <w:i/>
        </w:rPr>
        <w:t>NB</w:t>
      </w:r>
      <w:r w:rsidRPr="00DD6A37">
        <w:rPr>
          <w:rFonts w:ascii="Arial" w:hAnsi="Arial" w:cs="Arial"/>
        </w:rPr>
        <w:t xml:space="preserve"> </w:t>
      </w:r>
      <w:proofErr w:type="gramStart"/>
      <w:r w:rsidRPr="00DD6A37">
        <w:rPr>
          <w:rFonts w:ascii="Arial" w:hAnsi="Arial" w:cs="Arial"/>
        </w:rPr>
        <w:t>The</w:t>
      </w:r>
      <w:proofErr w:type="gramEnd"/>
      <w:r w:rsidRPr="00DD6A37">
        <w:rPr>
          <w:rFonts w:ascii="Arial" w:hAnsi="Arial" w:cs="Arial"/>
        </w:rPr>
        <w:t xml:space="preserve"> University does </w:t>
      </w:r>
      <w:r w:rsidRPr="00DD6A37">
        <w:rPr>
          <w:rFonts w:ascii="Arial" w:hAnsi="Arial" w:cs="Arial"/>
          <w:b/>
        </w:rPr>
        <w:t>not</w:t>
      </w:r>
      <w:r w:rsidRPr="00DD6A37">
        <w:rPr>
          <w:rFonts w:ascii="Arial" w:hAnsi="Arial" w:cs="Arial"/>
        </w:rPr>
        <w:t xml:space="preserve"> change module marks because of mitigating circumstances - see the Mitigating Circumstances Guidance for an explanation of possible outcomes.</w:t>
      </w:r>
    </w:p>
    <w:p w:rsidR="00F55E32" w:rsidRPr="00DD6A37" w:rsidRDefault="00F55E32" w:rsidP="00F55E32">
      <w:pPr>
        <w:spacing w:after="0" w:line="240" w:lineRule="auto"/>
        <w:rPr>
          <w:rFonts w:ascii="Arial" w:hAnsi="Arial" w:cs="Arial"/>
        </w:rPr>
      </w:pPr>
    </w:p>
    <w:tbl>
      <w:tblPr>
        <w:tblStyle w:val="TableGrid"/>
        <w:tblW w:w="10488" w:type="dxa"/>
        <w:tblLook w:val="04A0" w:firstRow="1" w:lastRow="0" w:firstColumn="1" w:lastColumn="0" w:noHBand="0" w:noVBand="1"/>
      </w:tblPr>
      <w:tblGrid>
        <w:gridCol w:w="4649"/>
        <w:gridCol w:w="680"/>
        <w:gridCol w:w="4365"/>
        <w:gridCol w:w="794"/>
      </w:tblGrid>
      <w:tr w:rsidR="00F55E32" w:rsidRPr="00DD6A37" w:rsidTr="0098726F">
        <w:tc>
          <w:tcPr>
            <w:tcW w:w="4649" w:type="dxa"/>
          </w:tcPr>
          <w:p w:rsidR="00F55E32" w:rsidRPr="00DD6A37" w:rsidRDefault="00F55E32" w:rsidP="0098726F">
            <w:pPr>
              <w:rPr>
                <w:rFonts w:ascii="Arial" w:hAnsi="Arial" w:cs="Arial"/>
              </w:rPr>
            </w:pPr>
            <w:r w:rsidRPr="00DD6A37">
              <w:rPr>
                <w:rFonts w:ascii="Arial" w:hAnsi="Arial" w:cs="Arial"/>
              </w:rPr>
              <w:t>Further attempt</w:t>
            </w:r>
          </w:p>
        </w:tc>
        <w:tc>
          <w:tcPr>
            <w:tcW w:w="680" w:type="dxa"/>
          </w:tcPr>
          <w:p w:rsidR="00F55E32" w:rsidRPr="00DD6A37" w:rsidRDefault="00F55E32" w:rsidP="0098726F">
            <w:pPr>
              <w:rPr>
                <w:rFonts w:ascii="Arial" w:hAnsi="Arial" w:cs="Arial"/>
              </w:rPr>
            </w:pPr>
            <w:r w:rsidRPr="00DD6A37">
              <w:rPr>
                <w:rFonts w:ascii="Arial" w:hAnsi="Arial" w:cs="Arial"/>
              </w:rPr>
              <w:t>A</w:t>
            </w:r>
          </w:p>
        </w:tc>
        <w:tc>
          <w:tcPr>
            <w:tcW w:w="4365" w:type="dxa"/>
          </w:tcPr>
          <w:p w:rsidR="00F55E32" w:rsidRPr="00DD6A37" w:rsidRDefault="00F55E32" w:rsidP="0098726F">
            <w:pPr>
              <w:rPr>
                <w:rFonts w:ascii="Arial" w:hAnsi="Arial" w:cs="Arial"/>
              </w:rPr>
            </w:pPr>
            <w:r w:rsidRPr="00DD6A37">
              <w:rPr>
                <w:rFonts w:ascii="Arial" w:hAnsi="Arial" w:cs="Arial"/>
              </w:rPr>
              <w:t>Coursework submission deadline extension</w:t>
            </w:r>
            <w:r w:rsidR="000D6EB3">
              <w:rPr>
                <w:rFonts w:ascii="Arial" w:hAnsi="Arial" w:cs="Arial"/>
              </w:rPr>
              <w:t xml:space="preserve"> </w:t>
            </w:r>
            <w:r w:rsidR="000D6EB3" w:rsidRPr="002B20B8">
              <w:rPr>
                <w:rFonts w:ascii="Arial" w:hAnsi="Arial" w:cs="Arial"/>
              </w:rPr>
              <w:t>(s</w:t>
            </w:r>
            <w:r w:rsidR="000D6EB3" w:rsidRPr="00596608">
              <w:rPr>
                <w:rFonts w:ascii="Arial" w:hAnsi="Arial" w:cs="Arial"/>
              </w:rPr>
              <w:t xml:space="preserve">ee Mitigating Circumstances Guidance for </w:t>
            </w:r>
            <w:r w:rsidR="0057161B" w:rsidRPr="00596608">
              <w:rPr>
                <w:rFonts w:ascii="Arial" w:hAnsi="Arial" w:cs="Arial"/>
              </w:rPr>
              <w:t>further information relating to extension requests)</w:t>
            </w:r>
          </w:p>
        </w:tc>
        <w:tc>
          <w:tcPr>
            <w:tcW w:w="794" w:type="dxa"/>
          </w:tcPr>
          <w:p w:rsidR="00F55E32" w:rsidRPr="00DD6A37" w:rsidRDefault="00F55E32" w:rsidP="0098726F">
            <w:pPr>
              <w:rPr>
                <w:rFonts w:ascii="Arial" w:hAnsi="Arial" w:cs="Arial"/>
              </w:rPr>
            </w:pPr>
            <w:r w:rsidRPr="00DD6A37">
              <w:rPr>
                <w:rFonts w:ascii="Arial" w:hAnsi="Arial" w:cs="Arial"/>
              </w:rPr>
              <w:t>B</w:t>
            </w:r>
          </w:p>
        </w:tc>
      </w:tr>
      <w:tr w:rsidR="00F55E32" w:rsidRPr="00DD6A37" w:rsidTr="0098726F">
        <w:tc>
          <w:tcPr>
            <w:tcW w:w="4649" w:type="dxa"/>
          </w:tcPr>
          <w:p w:rsidR="00F55E32" w:rsidRPr="00DD6A37" w:rsidRDefault="00F90F93" w:rsidP="0098726F">
            <w:pPr>
              <w:rPr>
                <w:rFonts w:ascii="Arial" w:hAnsi="Arial" w:cs="Arial"/>
              </w:rPr>
            </w:pPr>
            <w:r w:rsidRPr="00DD6A37">
              <w:rPr>
                <w:rFonts w:ascii="Arial" w:hAnsi="Arial" w:cs="Arial"/>
              </w:rPr>
              <w:t>Remove</w:t>
            </w:r>
            <w:r w:rsidR="00F55E32" w:rsidRPr="00DD6A37">
              <w:rPr>
                <w:rFonts w:ascii="Arial" w:hAnsi="Arial" w:cs="Arial"/>
              </w:rPr>
              <w:t xml:space="preserve"> penalties</w:t>
            </w:r>
          </w:p>
        </w:tc>
        <w:tc>
          <w:tcPr>
            <w:tcW w:w="680" w:type="dxa"/>
          </w:tcPr>
          <w:p w:rsidR="00F55E32" w:rsidRPr="00DD6A37" w:rsidRDefault="00F55E32" w:rsidP="0098726F">
            <w:pPr>
              <w:rPr>
                <w:rFonts w:ascii="Arial" w:hAnsi="Arial" w:cs="Arial"/>
              </w:rPr>
            </w:pPr>
            <w:r w:rsidRPr="00DD6A37">
              <w:rPr>
                <w:rFonts w:ascii="Arial" w:hAnsi="Arial" w:cs="Arial"/>
              </w:rPr>
              <w:t>C</w:t>
            </w:r>
          </w:p>
        </w:tc>
        <w:tc>
          <w:tcPr>
            <w:tcW w:w="4365" w:type="dxa"/>
          </w:tcPr>
          <w:p w:rsidR="00F55E32" w:rsidRPr="00DD6A37" w:rsidRDefault="00F55E32" w:rsidP="0098726F">
            <w:pPr>
              <w:rPr>
                <w:rFonts w:ascii="Arial" w:hAnsi="Arial" w:cs="Arial"/>
              </w:rPr>
            </w:pPr>
            <w:r w:rsidRPr="00DD6A37">
              <w:rPr>
                <w:rFonts w:ascii="Arial" w:hAnsi="Arial" w:cs="Arial"/>
              </w:rPr>
              <w:t>Other (please state)</w:t>
            </w:r>
          </w:p>
          <w:p w:rsidR="00F55E32" w:rsidRPr="00DD6A37" w:rsidRDefault="00F55E32" w:rsidP="0098726F">
            <w:pPr>
              <w:rPr>
                <w:rFonts w:ascii="Arial" w:hAnsi="Arial" w:cs="Arial"/>
              </w:rPr>
            </w:pPr>
          </w:p>
        </w:tc>
        <w:tc>
          <w:tcPr>
            <w:tcW w:w="794" w:type="dxa"/>
          </w:tcPr>
          <w:p w:rsidR="00F55E32" w:rsidRPr="00DD6A37" w:rsidRDefault="00F55E32" w:rsidP="0098726F">
            <w:pPr>
              <w:rPr>
                <w:rFonts w:ascii="Arial" w:hAnsi="Arial" w:cs="Arial"/>
              </w:rPr>
            </w:pPr>
            <w:r w:rsidRPr="00DD6A37">
              <w:rPr>
                <w:rFonts w:ascii="Arial" w:hAnsi="Arial" w:cs="Arial"/>
              </w:rPr>
              <w:t>D</w:t>
            </w:r>
          </w:p>
        </w:tc>
      </w:tr>
    </w:tbl>
    <w:p w:rsidR="00F55E32" w:rsidRDefault="00F55E32" w:rsidP="0071305A">
      <w:pPr>
        <w:spacing w:line="240" w:lineRule="auto"/>
      </w:pPr>
    </w:p>
    <w:p w:rsidR="00F55E32" w:rsidRPr="00DD6A37" w:rsidRDefault="00F072CD" w:rsidP="00F55E32">
      <w:pPr>
        <w:shd w:val="clear" w:color="auto" w:fill="BFBFBF" w:themeFill="background1" w:themeFillShade="BF"/>
        <w:spacing w:line="240" w:lineRule="auto"/>
        <w:rPr>
          <w:rFonts w:ascii="Arial" w:hAnsi="Arial" w:cs="Arial"/>
          <w:b/>
        </w:rPr>
      </w:pPr>
      <w:r w:rsidRPr="00DD6A37">
        <w:rPr>
          <w:rFonts w:ascii="Arial" w:hAnsi="Arial" w:cs="Arial"/>
          <w:b/>
        </w:rPr>
        <w:t>Section 4</w:t>
      </w:r>
      <w:r w:rsidR="00F55E32" w:rsidRPr="00DD6A37">
        <w:rPr>
          <w:rFonts w:ascii="Arial" w:hAnsi="Arial" w:cs="Arial"/>
          <w:b/>
        </w:rPr>
        <w:t>: Details of your circumstances</w:t>
      </w:r>
    </w:p>
    <w:p w:rsidR="00F55E32" w:rsidRPr="00DD6A37" w:rsidRDefault="00F55E32" w:rsidP="00F55E32">
      <w:pPr>
        <w:spacing w:after="0" w:line="240" w:lineRule="auto"/>
        <w:rPr>
          <w:rFonts w:ascii="Arial" w:hAnsi="Arial" w:cs="Arial"/>
        </w:rPr>
      </w:pPr>
      <w:r w:rsidRPr="00DD6A37">
        <w:rPr>
          <w:rFonts w:ascii="Arial" w:hAnsi="Arial" w:cs="Arial"/>
        </w:rPr>
        <w:t>Please describe the nature of your circumstances, including the following information:</w:t>
      </w:r>
    </w:p>
    <w:p w:rsidR="00F55E32" w:rsidRPr="00596608" w:rsidRDefault="00F55E32" w:rsidP="00F55E32">
      <w:pPr>
        <w:pStyle w:val="ListParagraph"/>
        <w:numPr>
          <w:ilvl w:val="0"/>
          <w:numId w:val="1"/>
        </w:numPr>
        <w:spacing w:after="0" w:line="240" w:lineRule="auto"/>
        <w:rPr>
          <w:rFonts w:ascii="Arial" w:hAnsi="Arial" w:cs="Arial"/>
        </w:rPr>
      </w:pPr>
      <w:r w:rsidRPr="00EF7D13">
        <w:rPr>
          <w:rFonts w:ascii="Arial" w:hAnsi="Arial" w:cs="Arial"/>
        </w:rPr>
        <w:t>A brief</w:t>
      </w:r>
      <w:r w:rsidR="00E538CF">
        <w:rPr>
          <w:rFonts w:ascii="Arial" w:hAnsi="Arial" w:cs="Arial"/>
        </w:rPr>
        <w:t xml:space="preserve"> summary of your illness</w:t>
      </w:r>
      <w:r w:rsidR="00E538CF" w:rsidRPr="00596608">
        <w:rPr>
          <w:rFonts w:ascii="Arial" w:hAnsi="Arial" w:cs="Arial"/>
        </w:rPr>
        <w:t>/circumstance</w:t>
      </w:r>
    </w:p>
    <w:p w:rsidR="00F55E32" w:rsidRPr="00596608" w:rsidRDefault="00E538CF" w:rsidP="00F55E32">
      <w:pPr>
        <w:pStyle w:val="ListParagraph"/>
        <w:numPr>
          <w:ilvl w:val="0"/>
          <w:numId w:val="1"/>
        </w:numPr>
        <w:spacing w:after="0" w:line="240" w:lineRule="auto"/>
        <w:rPr>
          <w:rFonts w:ascii="Arial" w:hAnsi="Arial" w:cs="Arial"/>
        </w:rPr>
      </w:pPr>
      <w:r w:rsidRPr="00596608">
        <w:rPr>
          <w:rFonts w:ascii="Arial" w:hAnsi="Arial" w:cs="Arial"/>
        </w:rPr>
        <w:t>How this has affected</w:t>
      </w:r>
      <w:r w:rsidR="00F55E32" w:rsidRPr="00596608">
        <w:rPr>
          <w:rFonts w:ascii="Arial" w:hAnsi="Arial" w:cs="Arial"/>
        </w:rPr>
        <w:t xml:space="preserve"> you</w:t>
      </w:r>
    </w:p>
    <w:p w:rsidR="00F55E32" w:rsidRPr="00EF7D13" w:rsidRDefault="00F55E32" w:rsidP="00F55E32">
      <w:pPr>
        <w:pStyle w:val="ListParagraph"/>
        <w:numPr>
          <w:ilvl w:val="0"/>
          <w:numId w:val="1"/>
        </w:numPr>
        <w:spacing w:after="0" w:line="240" w:lineRule="auto"/>
        <w:rPr>
          <w:rFonts w:ascii="Arial" w:hAnsi="Arial" w:cs="Arial"/>
        </w:rPr>
      </w:pPr>
      <w:r w:rsidRPr="00EF7D13">
        <w:rPr>
          <w:rFonts w:ascii="Arial" w:hAnsi="Arial" w:cs="Arial"/>
        </w:rPr>
        <w:t>How your performance has been impaired</w:t>
      </w:r>
    </w:p>
    <w:p w:rsidR="00F55E32" w:rsidRPr="00EF7D13" w:rsidRDefault="00F55E32" w:rsidP="00F55E32">
      <w:pPr>
        <w:pStyle w:val="ListParagraph"/>
        <w:numPr>
          <w:ilvl w:val="0"/>
          <w:numId w:val="1"/>
        </w:numPr>
        <w:spacing w:after="0" w:line="240" w:lineRule="auto"/>
        <w:rPr>
          <w:rFonts w:ascii="Arial" w:hAnsi="Arial" w:cs="Arial"/>
        </w:rPr>
      </w:pPr>
      <w:r w:rsidRPr="00EF7D13">
        <w:rPr>
          <w:rFonts w:ascii="Arial" w:hAnsi="Arial" w:cs="Arial"/>
        </w:rPr>
        <w:t>When the circumstances occurred, relating specifically to the assessments listed above</w:t>
      </w:r>
    </w:p>
    <w:p w:rsidR="00F55E32" w:rsidRDefault="00E538CF" w:rsidP="00F55E32">
      <w:pPr>
        <w:pStyle w:val="ListParagraph"/>
        <w:numPr>
          <w:ilvl w:val="0"/>
          <w:numId w:val="1"/>
        </w:numPr>
        <w:spacing w:after="0" w:line="240" w:lineRule="auto"/>
        <w:rPr>
          <w:rFonts w:ascii="Arial" w:hAnsi="Arial" w:cs="Arial"/>
        </w:rPr>
      </w:pPr>
      <w:r>
        <w:rPr>
          <w:rFonts w:ascii="Arial" w:hAnsi="Arial" w:cs="Arial"/>
        </w:rPr>
        <w:t>If you are submitting your claim</w:t>
      </w:r>
      <w:r w:rsidR="00F55E32" w:rsidRPr="00EF7D13">
        <w:rPr>
          <w:rFonts w:ascii="Arial" w:hAnsi="Arial" w:cs="Arial"/>
        </w:rPr>
        <w:t xml:space="preserve"> after the published deadline, you should provide an explanation as to why your case is late</w:t>
      </w:r>
    </w:p>
    <w:p w:rsidR="00596608" w:rsidRPr="00EF7D13" w:rsidRDefault="00596608" w:rsidP="00F55E32">
      <w:pPr>
        <w:pStyle w:val="ListParagraph"/>
        <w:numPr>
          <w:ilvl w:val="0"/>
          <w:numId w:val="1"/>
        </w:numPr>
        <w:spacing w:after="0" w:line="240" w:lineRule="auto"/>
        <w:rPr>
          <w:rFonts w:ascii="Arial" w:hAnsi="Arial" w:cs="Arial"/>
        </w:rPr>
      </w:pPr>
      <w:r>
        <w:rPr>
          <w:rFonts w:ascii="Arial" w:hAnsi="Arial" w:cs="Arial"/>
        </w:rPr>
        <w:t>Length of extension requested (if applicable)</w:t>
      </w:r>
    </w:p>
    <w:p w:rsidR="00F55E32" w:rsidRDefault="00F55E32" w:rsidP="00F55E32">
      <w:pPr>
        <w:spacing w:after="0" w:line="240" w:lineRule="auto"/>
      </w:pPr>
    </w:p>
    <w:tbl>
      <w:tblPr>
        <w:tblStyle w:val="TableGrid"/>
        <w:tblW w:w="0" w:type="auto"/>
        <w:tblLook w:val="04A0" w:firstRow="1" w:lastRow="0" w:firstColumn="1" w:lastColumn="0" w:noHBand="0" w:noVBand="1"/>
      </w:tblPr>
      <w:tblGrid>
        <w:gridCol w:w="2619"/>
        <w:gridCol w:w="2620"/>
        <w:gridCol w:w="2619"/>
        <w:gridCol w:w="2620"/>
      </w:tblGrid>
      <w:tr w:rsidR="00F55E32" w:rsidTr="0098726F">
        <w:tc>
          <w:tcPr>
            <w:tcW w:w="10478" w:type="dxa"/>
            <w:gridSpan w:val="4"/>
          </w:tcPr>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F55E32" w:rsidRDefault="00F55E32" w:rsidP="0098726F"/>
          <w:p w:rsidR="006C7007" w:rsidRDefault="006C7007" w:rsidP="0098726F"/>
          <w:p w:rsidR="006C7007" w:rsidRDefault="006C7007" w:rsidP="0098726F"/>
          <w:p w:rsidR="00F55E32" w:rsidRDefault="00F55E32" w:rsidP="0098726F"/>
          <w:p w:rsidR="00F55E32" w:rsidRDefault="00F55E32" w:rsidP="0098726F"/>
          <w:p w:rsidR="00F55E32" w:rsidRDefault="00F55E32" w:rsidP="0098726F"/>
        </w:tc>
      </w:tr>
      <w:tr w:rsidR="00F55E32" w:rsidTr="0098726F">
        <w:tc>
          <w:tcPr>
            <w:tcW w:w="2619" w:type="dxa"/>
          </w:tcPr>
          <w:p w:rsidR="00F55E32" w:rsidRPr="00DD6A37" w:rsidRDefault="00F55E32" w:rsidP="0098726F">
            <w:pPr>
              <w:rPr>
                <w:rFonts w:ascii="Arial" w:hAnsi="Arial" w:cs="Arial"/>
              </w:rPr>
            </w:pPr>
            <w:r w:rsidRPr="00DD6A37">
              <w:rPr>
                <w:rFonts w:ascii="Arial" w:hAnsi="Arial" w:cs="Arial"/>
              </w:rPr>
              <w:t>Please state the dates between which you have been affected by the circumstances set out above</w:t>
            </w:r>
          </w:p>
          <w:p w:rsidR="00F55E32" w:rsidRPr="00DD6A37" w:rsidRDefault="00F55E32" w:rsidP="0098726F">
            <w:pPr>
              <w:rPr>
                <w:rFonts w:ascii="Arial" w:hAnsi="Arial" w:cs="Arial"/>
              </w:rPr>
            </w:pPr>
          </w:p>
        </w:tc>
        <w:tc>
          <w:tcPr>
            <w:tcW w:w="2620" w:type="dxa"/>
          </w:tcPr>
          <w:p w:rsidR="00F55E32" w:rsidRPr="00DD6A37" w:rsidRDefault="00F55E32" w:rsidP="0098726F">
            <w:pPr>
              <w:rPr>
                <w:rFonts w:ascii="Arial" w:hAnsi="Arial" w:cs="Arial"/>
              </w:rPr>
            </w:pPr>
          </w:p>
          <w:p w:rsidR="00F55E32" w:rsidRPr="00DD6A37" w:rsidRDefault="00F55E32" w:rsidP="0098726F">
            <w:pPr>
              <w:rPr>
                <w:rFonts w:ascii="Arial" w:hAnsi="Arial" w:cs="Arial"/>
              </w:rPr>
            </w:pPr>
            <w:r w:rsidRPr="00DD6A37">
              <w:rPr>
                <w:rFonts w:ascii="Arial" w:hAnsi="Arial" w:cs="Arial"/>
              </w:rPr>
              <w:t>From:</w:t>
            </w:r>
          </w:p>
          <w:p w:rsidR="00F55E32" w:rsidRPr="00DD6A37" w:rsidRDefault="00F55E32" w:rsidP="0098726F">
            <w:pPr>
              <w:pBdr>
                <w:bottom w:val="single" w:sz="12" w:space="1" w:color="auto"/>
              </w:pBdr>
              <w:rPr>
                <w:rFonts w:ascii="Arial" w:hAnsi="Arial" w:cs="Arial"/>
              </w:rPr>
            </w:pPr>
          </w:p>
          <w:p w:rsidR="00F55E32" w:rsidRPr="00DD6A37" w:rsidRDefault="00F55E32" w:rsidP="0098726F">
            <w:pPr>
              <w:rPr>
                <w:rFonts w:ascii="Arial" w:hAnsi="Arial" w:cs="Arial"/>
              </w:rPr>
            </w:pPr>
          </w:p>
          <w:p w:rsidR="00F55E32" w:rsidRPr="00DD6A37" w:rsidRDefault="00F55E32" w:rsidP="0098726F">
            <w:pPr>
              <w:rPr>
                <w:rFonts w:ascii="Arial" w:hAnsi="Arial" w:cs="Arial"/>
              </w:rPr>
            </w:pPr>
            <w:r w:rsidRPr="00DD6A37">
              <w:rPr>
                <w:rFonts w:ascii="Arial" w:hAnsi="Arial" w:cs="Arial"/>
              </w:rPr>
              <w:t>To:</w:t>
            </w:r>
          </w:p>
        </w:tc>
        <w:tc>
          <w:tcPr>
            <w:tcW w:w="2619" w:type="dxa"/>
          </w:tcPr>
          <w:p w:rsidR="00F55E32" w:rsidRPr="00DD6A37" w:rsidRDefault="00F55E32" w:rsidP="0098726F">
            <w:pPr>
              <w:rPr>
                <w:rFonts w:ascii="Arial" w:hAnsi="Arial" w:cs="Arial"/>
              </w:rPr>
            </w:pPr>
          </w:p>
          <w:p w:rsidR="00F55E32" w:rsidRPr="00DD6A37" w:rsidRDefault="00F55E32" w:rsidP="0098726F">
            <w:pPr>
              <w:rPr>
                <w:rFonts w:ascii="Arial" w:hAnsi="Arial" w:cs="Arial"/>
              </w:rPr>
            </w:pPr>
            <w:r w:rsidRPr="00DD6A37">
              <w:rPr>
                <w:rFonts w:ascii="Arial" w:hAnsi="Arial" w:cs="Arial"/>
              </w:rPr>
              <w:t>If your circumstances are ongoing please tick here and indicate a from date in the previous box</w:t>
            </w:r>
          </w:p>
        </w:tc>
        <w:tc>
          <w:tcPr>
            <w:tcW w:w="2620" w:type="dxa"/>
          </w:tcPr>
          <w:p w:rsidR="00F55E32" w:rsidRDefault="00F55E32" w:rsidP="0098726F"/>
        </w:tc>
      </w:tr>
    </w:tbl>
    <w:p w:rsidR="001D4395" w:rsidRPr="00DD6A37" w:rsidRDefault="00FB70E2" w:rsidP="001D4395">
      <w:pPr>
        <w:shd w:val="clear" w:color="auto" w:fill="BFBFBF" w:themeFill="background1" w:themeFillShade="BF"/>
        <w:spacing w:after="0" w:line="240" w:lineRule="auto"/>
        <w:rPr>
          <w:rFonts w:ascii="Arial" w:hAnsi="Arial" w:cs="Arial"/>
          <w:b/>
        </w:rPr>
      </w:pPr>
      <w:r w:rsidRPr="00DD6A37">
        <w:rPr>
          <w:rFonts w:ascii="Arial" w:hAnsi="Arial" w:cs="Arial"/>
          <w:b/>
        </w:rPr>
        <w:lastRenderedPageBreak/>
        <w:t>Section 5</w:t>
      </w:r>
      <w:r w:rsidR="001D4395" w:rsidRPr="00DD6A37">
        <w:rPr>
          <w:rFonts w:ascii="Arial" w:hAnsi="Arial" w:cs="Arial"/>
          <w:b/>
        </w:rPr>
        <w:t>: Supporting evidence</w:t>
      </w:r>
    </w:p>
    <w:p w:rsidR="001D4395" w:rsidRPr="00DD6A37" w:rsidRDefault="001D4395" w:rsidP="001D4395">
      <w:pPr>
        <w:spacing w:after="0" w:line="240" w:lineRule="auto"/>
        <w:rPr>
          <w:rFonts w:ascii="Arial" w:hAnsi="Arial" w:cs="Arial"/>
          <w:b/>
        </w:rPr>
      </w:pPr>
    </w:p>
    <w:p w:rsidR="001D4395" w:rsidRPr="00DD6A37" w:rsidRDefault="003A2D80" w:rsidP="001D4395">
      <w:pPr>
        <w:spacing w:after="0" w:line="240" w:lineRule="auto"/>
        <w:rPr>
          <w:rFonts w:ascii="Arial" w:hAnsi="Arial" w:cs="Arial"/>
        </w:rPr>
      </w:pPr>
      <w:r w:rsidRPr="00DD6A37">
        <w:rPr>
          <w:rFonts w:ascii="Arial" w:hAnsi="Arial" w:cs="Arial"/>
        </w:rPr>
        <w:t>All submitte</w:t>
      </w:r>
      <w:r w:rsidR="00E538CF">
        <w:rPr>
          <w:rFonts w:ascii="Arial" w:hAnsi="Arial" w:cs="Arial"/>
        </w:rPr>
        <w:t>d mitigating circumstances claims</w:t>
      </w:r>
      <w:r w:rsidRPr="00DD6A37">
        <w:rPr>
          <w:rFonts w:ascii="Arial" w:hAnsi="Arial" w:cs="Arial"/>
        </w:rPr>
        <w:t xml:space="preserve"> </w:t>
      </w:r>
      <w:r w:rsidRPr="00596608">
        <w:rPr>
          <w:rFonts w:ascii="Arial" w:hAnsi="Arial" w:cs="Arial"/>
        </w:rPr>
        <w:t>must</w:t>
      </w:r>
      <w:r w:rsidR="00E538CF" w:rsidRPr="00596608">
        <w:rPr>
          <w:rFonts w:ascii="Arial" w:hAnsi="Arial" w:cs="Arial"/>
        </w:rPr>
        <w:t xml:space="preserve"> normally</w:t>
      </w:r>
      <w:r w:rsidRPr="00596608">
        <w:rPr>
          <w:rFonts w:ascii="Arial" w:hAnsi="Arial" w:cs="Arial"/>
        </w:rPr>
        <w:t xml:space="preserve"> be</w:t>
      </w:r>
      <w:r w:rsidRPr="00DD6A37">
        <w:rPr>
          <w:rFonts w:ascii="Arial" w:hAnsi="Arial" w:cs="Arial"/>
        </w:rPr>
        <w:t xml:space="preserve"> supported by independent documentary evidence.  Please indicate below the type of evidence you are providing.  If you are unable to provide</w:t>
      </w:r>
      <w:r w:rsidR="001E1210">
        <w:rPr>
          <w:rFonts w:ascii="Arial" w:hAnsi="Arial" w:cs="Arial"/>
        </w:rPr>
        <w:t xml:space="preserve"> evidence, please explain why. </w:t>
      </w:r>
      <w:r w:rsidRPr="00DD6A37">
        <w:rPr>
          <w:rFonts w:ascii="Arial" w:hAnsi="Arial" w:cs="Arial"/>
        </w:rPr>
        <w:t>Information on acceptable forms of supporting evidence can be found</w:t>
      </w:r>
      <w:r w:rsidR="00F90F93" w:rsidRPr="00DD6A37">
        <w:rPr>
          <w:rFonts w:ascii="Arial" w:hAnsi="Arial" w:cs="Arial"/>
        </w:rPr>
        <w:t xml:space="preserve"> in the Mitigating Circumstances Guidance </w:t>
      </w:r>
      <w:r w:rsidRPr="00DD6A37">
        <w:rPr>
          <w:rFonts w:ascii="Arial" w:hAnsi="Arial" w:cs="Arial"/>
        </w:rPr>
        <w:t xml:space="preserve">at </w:t>
      </w:r>
      <w:hyperlink r:id="rId11" w:history="1">
        <w:r w:rsidR="001E1210" w:rsidRPr="00480DDB">
          <w:rPr>
            <w:rStyle w:val="Hyperlink"/>
            <w:rFonts w:ascii="Arial" w:hAnsi="Arial" w:cs="Arial"/>
            <w:b/>
          </w:rPr>
          <w:t>https://www.medicine.leeds.ac.uk/mitigation/default.aspx</w:t>
        </w:r>
      </w:hyperlink>
      <w:r w:rsidRPr="00DD6A37">
        <w:rPr>
          <w:rFonts w:ascii="Arial" w:hAnsi="Arial" w:cs="Arial"/>
        </w:rPr>
        <w:t xml:space="preserve"> </w:t>
      </w:r>
    </w:p>
    <w:p w:rsidR="002408E5" w:rsidRDefault="002408E5" w:rsidP="001D4395">
      <w:pPr>
        <w:spacing w:after="0" w:line="240" w:lineRule="auto"/>
      </w:pPr>
    </w:p>
    <w:tbl>
      <w:tblPr>
        <w:tblStyle w:val="TableGrid"/>
        <w:tblW w:w="10500" w:type="dxa"/>
        <w:tblLook w:val="04A0" w:firstRow="1" w:lastRow="0" w:firstColumn="1" w:lastColumn="0" w:noHBand="0" w:noVBand="1"/>
      </w:tblPr>
      <w:tblGrid>
        <w:gridCol w:w="567"/>
        <w:gridCol w:w="2619"/>
        <w:gridCol w:w="6180"/>
        <w:gridCol w:w="1134"/>
      </w:tblGrid>
      <w:tr w:rsidR="002408E5" w:rsidRPr="00DD6A37" w:rsidTr="002408E5">
        <w:tc>
          <w:tcPr>
            <w:tcW w:w="567" w:type="dxa"/>
          </w:tcPr>
          <w:p w:rsidR="002408E5" w:rsidRPr="00DD6A37" w:rsidRDefault="002408E5" w:rsidP="001D4395">
            <w:pPr>
              <w:rPr>
                <w:rFonts w:ascii="Arial" w:hAnsi="Arial" w:cs="Arial"/>
              </w:rPr>
            </w:pPr>
          </w:p>
        </w:tc>
        <w:tc>
          <w:tcPr>
            <w:tcW w:w="2619" w:type="dxa"/>
          </w:tcPr>
          <w:p w:rsidR="002408E5" w:rsidRPr="00DD6A37" w:rsidRDefault="002408E5" w:rsidP="001D4395">
            <w:pPr>
              <w:rPr>
                <w:rFonts w:ascii="Arial" w:hAnsi="Arial" w:cs="Arial"/>
              </w:rPr>
            </w:pPr>
            <w:r w:rsidRPr="00DD6A37">
              <w:rPr>
                <w:rFonts w:ascii="Arial" w:hAnsi="Arial" w:cs="Arial"/>
              </w:rPr>
              <w:t>Type of evidence</w:t>
            </w:r>
          </w:p>
          <w:p w:rsidR="002408E5" w:rsidRPr="00DD6A37" w:rsidRDefault="002408E5" w:rsidP="001D4395">
            <w:pPr>
              <w:rPr>
                <w:rFonts w:ascii="Arial" w:hAnsi="Arial" w:cs="Arial"/>
              </w:rPr>
            </w:pPr>
          </w:p>
        </w:tc>
        <w:tc>
          <w:tcPr>
            <w:tcW w:w="6180" w:type="dxa"/>
          </w:tcPr>
          <w:p w:rsidR="002408E5" w:rsidRPr="00DD6A37" w:rsidRDefault="00BB4EDD" w:rsidP="001D4395">
            <w:pPr>
              <w:rPr>
                <w:rFonts w:ascii="Arial" w:hAnsi="Arial" w:cs="Arial"/>
              </w:rPr>
            </w:pPr>
            <w:r w:rsidRPr="00DD6A37">
              <w:rPr>
                <w:rFonts w:ascii="Arial" w:hAnsi="Arial" w:cs="Arial"/>
              </w:rPr>
              <w:t>Further details</w:t>
            </w:r>
          </w:p>
        </w:tc>
        <w:tc>
          <w:tcPr>
            <w:tcW w:w="1134" w:type="dxa"/>
          </w:tcPr>
          <w:p w:rsidR="002408E5" w:rsidRPr="00DD6A37" w:rsidRDefault="00B36723" w:rsidP="001D4395">
            <w:pPr>
              <w:rPr>
                <w:rFonts w:ascii="Arial" w:hAnsi="Arial" w:cs="Arial"/>
              </w:rPr>
            </w:pPr>
            <w:r w:rsidRPr="00DD6A37">
              <w:rPr>
                <w:rFonts w:ascii="Arial" w:hAnsi="Arial" w:cs="Arial"/>
              </w:rPr>
              <w:t>Tick all that apply</w:t>
            </w:r>
          </w:p>
        </w:tc>
      </w:tr>
      <w:tr w:rsidR="002408E5" w:rsidRPr="00DD6A37" w:rsidTr="002408E5">
        <w:tc>
          <w:tcPr>
            <w:tcW w:w="567" w:type="dxa"/>
          </w:tcPr>
          <w:p w:rsidR="002408E5" w:rsidRPr="00DD6A37" w:rsidRDefault="002408E5" w:rsidP="001D4395">
            <w:pPr>
              <w:rPr>
                <w:rFonts w:ascii="Arial" w:hAnsi="Arial" w:cs="Arial"/>
              </w:rPr>
            </w:pPr>
            <w:r w:rsidRPr="00DD6A37">
              <w:rPr>
                <w:rFonts w:ascii="Arial" w:hAnsi="Arial" w:cs="Arial"/>
              </w:rPr>
              <w:t>1.</w:t>
            </w:r>
          </w:p>
        </w:tc>
        <w:tc>
          <w:tcPr>
            <w:tcW w:w="2619" w:type="dxa"/>
          </w:tcPr>
          <w:p w:rsidR="002408E5" w:rsidRPr="00DD6A37" w:rsidRDefault="002408E5" w:rsidP="001D4395">
            <w:pPr>
              <w:rPr>
                <w:rFonts w:ascii="Arial" w:hAnsi="Arial" w:cs="Arial"/>
              </w:rPr>
            </w:pPr>
            <w:r w:rsidRPr="00DD6A37">
              <w:rPr>
                <w:rFonts w:ascii="Arial" w:hAnsi="Arial" w:cs="Arial"/>
              </w:rPr>
              <w:t>Medical note/letter</w:t>
            </w:r>
          </w:p>
        </w:tc>
        <w:tc>
          <w:tcPr>
            <w:tcW w:w="6180" w:type="dxa"/>
          </w:tcPr>
          <w:p w:rsidR="00B36723" w:rsidRPr="00DD6A37" w:rsidRDefault="00B36723" w:rsidP="001D4395">
            <w:pPr>
              <w:rPr>
                <w:rFonts w:ascii="Arial" w:hAnsi="Arial" w:cs="Arial"/>
              </w:rPr>
            </w:pPr>
            <w:r w:rsidRPr="00DD6A37">
              <w:rPr>
                <w:rFonts w:ascii="Arial" w:hAnsi="Arial" w:cs="Arial"/>
              </w:rPr>
              <w:t xml:space="preserve"> </w:t>
            </w:r>
            <w:r w:rsidR="00AE1006" w:rsidRPr="00596608">
              <w:rPr>
                <w:rFonts w:ascii="Arial" w:hAnsi="Arial" w:cs="Arial"/>
              </w:rPr>
              <w:t>Give details:</w:t>
            </w:r>
          </w:p>
          <w:p w:rsidR="00F90F93" w:rsidRPr="00DD6A37" w:rsidRDefault="00F90F93" w:rsidP="001D4395">
            <w:pPr>
              <w:rPr>
                <w:rFonts w:ascii="Arial" w:hAnsi="Arial" w:cs="Arial"/>
              </w:rPr>
            </w:pPr>
          </w:p>
          <w:p w:rsidR="002408E5" w:rsidRPr="00DD6A37" w:rsidRDefault="002408E5" w:rsidP="001D4395">
            <w:pPr>
              <w:rPr>
                <w:rFonts w:ascii="Arial" w:hAnsi="Arial" w:cs="Arial"/>
              </w:rPr>
            </w:pPr>
          </w:p>
        </w:tc>
        <w:tc>
          <w:tcPr>
            <w:tcW w:w="1134" w:type="dxa"/>
          </w:tcPr>
          <w:p w:rsidR="002408E5" w:rsidRPr="00DD6A37" w:rsidRDefault="002408E5" w:rsidP="001D4395">
            <w:pPr>
              <w:rPr>
                <w:rFonts w:ascii="Arial" w:hAnsi="Arial" w:cs="Arial"/>
              </w:rPr>
            </w:pPr>
          </w:p>
        </w:tc>
      </w:tr>
      <w:tr w:rsidR="002408E5" w:rsidRPr="00DD6A37" w:rsidTr="002408E5">
        <w:tc>
          <w:tcPr>
            <w:tcW w:w="567" w:type="dxa"/>
          </w:tcPr>
          <w:p w:rsidR="002408E5" w:rsidRPr="00DD6A37" w:rsidRDefault="002408E5" w:rsidP="001D4395">
            <w:pPr>
              <w:rPr>
                <w:rFonts w:ascii="Arial" w:hAnsi="Arial" w:cs="Arial"/>
              </w:rPr>
            </w:pPr>
            <w:r w:rsidRPr="00DD6A37">
              <w:rPr>
                <w:rFonts w:ascii="Arial" w:hAnsi="Arial" w:cs="Arial"/>
              </w:rPr>
              <w:t>2.</w:t>
            </w:r>
          </w:p>
        </w:tc>
        <w:tc>
          <w:tcPr>
            <w:tcW w:w="2619" w:type="dxa"/>
          </w:tcPr>
          <w:p w:rsidR="002408E5" w:rsidRPr="00DD6A37" w:rsidRDefault="002408E5" w:rsidP="001D4395">
            <w:pPr>
              <w:rPr>
                <w:rFonts w:ascii="Arial" w:hAnsi="Arial" w:cs="Arial"/>
              </w:rPr>
            </w:pPr>
            <w:r w:rsidRPr="00DD6A37">
              <w:rPr>
                <w:rFonts w:ascii="Arial" w:hAnsi="Arial" w:cs="Arial"/>
              </w:rPr>
              <w:t>Corroborating statement</w:t>
            </w:r>
          </w:p>
        </w:tc>
        <w:tc>
          <w:tcPr>
            <w:tcW w:w="6180" w:type="dxa"/>
          </w:tcPr>
          <w:p w:rsidR="002408E5" w:rsidRPr="00DD6A37" w:rsidRDefault="00B36723" w:rsidP="001D4395">
            <w:pPr>
              <w:rPr>
                <w:rFonts w:ascii="Arial" w:hAnsi="Arial" w:cs="Arial"/>
              </w:rPr>
            </w:pPr>
            <w:r w:rsidRPr="00DD6A37">
              <w:rPr>
                <w:rFonts w:ascii="Arial" w:hAnsi="Arial" w:cs="Arial"/>
              </w:rPr>
              <w:t>Give details of who this is from and their relationship to you:</w:t>
            </w:r>
          </w:p>
          <w:p w:rsidR="00B36723" w:rsidRPr="00DD6A37" w:rsidRDefault="00B36723" w:rsidP="001D4395">
            <w:pPr>
              <w:rPr>
                <w:rFonts w:ascii="Arial" w:hAnsi="Arial" w:cs="Arial"/>
              </w:rPr>
            </w:pPr>
          </w:p>
          <w:p w:rsidR="00B36723" w:rsidRPr="00DD6A37" w:rsidRDefault="00B36723" w:rsidP="001D4395">
            <w:pPr>
              <w:rPr>
                <w:rFonts w:ascii="Arial" w:hAnsi="Arial" w:cs="Arial"/>
              </w:rPr>
            </w:pPr>
          </w:p>
          <w:p w:rsidR="00F90F93" w:rsidRPr="00DD6A37" w:rsidRDefault="00F90F93" w:rsidP="001D4395">
            <w:pPr>
              <w:rPr>
                <w:rFonts w:ascii="Arial" w:hAnsi="Arial" w:cs="Arial"/>
              </w:rPr>
            </w:pPr>
          </w:p>
          <w:p w:rsidR="002408E5" w:rsidRPr="00DD6A37" w:rsidRDefault="002408E5" w:rsidP="001D4395">
            <w:pPr>
              <w:rPr>
                <w:rFonts w:ascii="Arial" w:hAnsi="Arial" w:cs="Arial"/>
              </w:rPr>
            </w:pPr>
          </w:p>
        </w:tc>
        <w:tc>
          <w:tcPr>
            <w:tcW w:w="1134" w:type="dxa"/>
          </w:tcPr>
          <w:p w:rsidR="002408E5" w:rsidRPr="00DD6A37" w:rsidRDefault="002408E5" w:rsidP="001D4395">
            <w:pPr>
              <w:rPr>
                <w:rFonts w:ascii="Arial" w:hAnsi="Arial" w:cs="Arial"/>
              </w:rPr>
            </w:pPr>
          </w:p>
          <w:p w:rsidR="002408E5" w:rsidRPr="00DD6A37" w:rsidRDefault="002408E5" w:rsidP="001D4395">
            <w:pPr>
              <w:rPr>
                <w:rFonts w:ascii="Arial" w:hAnsi="Arial" w:cs="Arial"/>
              </w:rPr>
            </w:pPr>
          </w:p>
        </w:tc>
      </w:tr>
      <w:tr w:rsidR="002408E5" w:rsidRPr="00DD6A37" w:rsidTr="002408E5">
        <w:tc>
          <w:tcPr>
            <w:tcW w:w="567" w:type="dxa"/>
          </w:tcPr>
          <w:p w:rsidR="002408E5" w:rsidRPr="00DD6A37" w:rsidRDefault="002408E5" w:rsidP="001D4395">
            <w:pPr>
              <w:rPr>
                <w:rFonts w:ascii="Arial" w:hAnsi="Arial" w:cs="Arial"/>
              </w:rPr>
            </w:pPr>
            <w:r w:rsidRPr="00DD6A37">
              <w:rPr>
                <w:rFonts w:ascii="Arial" w:hAnsi="Arial" w:cs="Arial"/>
              </w:rPr>
              <w:t>3.</w:t>
            </w:r>
          </w:p>
        </w:tc>
        <w:tc>
          <w:tcPr>
            <w:tcW w:w="2619" w:type="dxa"/>
          </w:tcPr>
          <w:p w:rsidR="002408E5" w:rsidRPr="00DD6A37" w:rsidRDefault="00F55E32" w:rsidP="001D4395">
            <w:pPr>
              <w:rPr>
                <w:rFonts w:ascii="Arial" w:hAnsi="Arial" w:cs="Arial"/>
              </w:rPr>
            </w:pPr>
            <w:r w:rsidRPr="00DD6A37">
              <w:rPr>
                <w:rFonts w:ascii="Arial" w:hAnsi="Arial" w:cs="Arial"/>
              </w:rPr>
              <w:t>Bereavement evidence</w:t>
            </w:r>
          </w:p>
        </w:tc>
        <w:tc>
          <w:tcPr>
            <w:tcW w:w="6180" w:type="dxa"/>
          </w:tcPr>
          <w:p w:rsidR="002408E5" w:rsidRPr="00DD6A37" w:rsidRDefault="00F55E32" w:rsidP="001D4395">
            <w:pPr>
              <w:rPr>
                <w:rFonts w:ascii="Arial" w:hAnsi="Arial" w:cs="Arial"/>
              </w:rPr>
            </w:pPr>
            <w:r w:rsidRPr="00DD6A37">
              <w:rPr>
                <w:rFonts w:ascii="Arial" w:hAnsi="Arial" w:cs="Arial"/>
              </w:rPr>
              <w:t>Give details:</w:t>
            </w:r>
          </w:p>
          <w:p w:rsidR="00F55E32" w:rsidRPr="00DD6A37" w:rsidRDefault="00F55E32" w:rsidP="001D4395">
            <w:pPr>
              <w:rPr>
                <w:rFonts w:ascii="Arial" w:hAnsi="Arial" w:cs="Arial"/>
              </w:rPr>
            </w:pPr>
          </w:p>
          <w:p w:rsidR="00F90F93" w:rsidRPr="00DD6A37" w:rsidRDefault="00F90F93" w:rsidP="001D4395">
            <w:pPr>
              <w:rPr>
                <w:rFonts w:ascii="Arial" w:hAnsi="Arial" w:cs="Arial"/>
              </w:rPr>
            </w:pPr>
          </w:p>
          <w:p w:rsidR="00F55E32" w:rsidRPr="00DD6A37" w:rsidRDefault="00F55E32" w:rsidP="001D4395">
            <w:pPr>
              <w:rPr>
                <w:rFonts w:ascii="Arial" w:hAnsi="Arial" w:cs="Arial"/>
              </w:rPr>
            </w:pPr>
          </w:p>
        </w:tc>
        <w:tc>
          <w:tcPr>
            <w:tcW w:w="1134" w:type="dxa"/>
          </w:tcPr>
          <w:p w:rsidR="002408E5" w:rsidRPr="00DD6A37" w:rsidRDefault="002408E5" w:rsidP="001D4395">
            <w:pPr>
              <w:rPr>
                <w:rFonts w:ascii="Arial" w:hAnsi="Arial" w:cs="Arial"/>
              </w:rPr>
            </w:pPr>
          </w:p>
          <w:p w:rsidR="002408E5" w:rsidRPr="00DD6A37" w:rsidRDefault="002408E5" w:rsidP="001D4395">
            <w:pPr>
              <w:rPr>
                <w:rFonts w:ascii="Arial" w:hAnsi="Arial" w:cs="Arial"/>
              </w:rPr>
            </w:pPr>
          </w:p>
        </w:tc>
      </w:tr>
      <w:tr w:rsidR="002408E5" w:rsidRPr="00DD6A37" w:rsidTr="002408E5">
        <w:tc>
          <w:tcPr>
            <w:tcW w:w="567" w:type="dxa"/>
          </w:tcPr>
          <w:p w:rsidR="002408E5" w:rsidRPr="00DD6A37" w:rsidRDefault="002408E5" w:rsidP="001D4395">
            <w:pPr>
              <w:rPr>
                <w:rFonts w:ascii="Arial" w:hAnsi="Arial" w:cs="Arial"/>
              </w:rPr>
            </w:pPr>
            <w:r w:rsidRPr="00DD6A37">
              <w:rPr>
                <w:rFonts w:ascii="Arial" w:hAnsi="Arial" w:cs="Arial"/>
              </w:rPr>
              <w:t>4.</w:t>
            </w:r>
          </w:p>
        </w:tc>
        <w:tc>
          <w:tcPr>
            <w:tcW w:w="2619" w:type="dxa"/>
          </w:tcPr>
          <w:p w:rsidR="002408E5" w:rsidRPr="00DD6A37" w:rsidRDefault="002408E5" w:rsidP="001D4395">
            <w:pPr>
              <w:rPr>
                <w:rFonts w:ascii="Arial" w:hAnsi="Arial" w:cs="Arial"/>
              </w:rPr>
            </w:pPr>
            <w:r w:rsidRPr="00DD6A37">
              <w:rPr>
                <w:rFonts w:ascii="Arial" w:hAnsi="Arial" w:cs="Arial"/>
              </w:rPr>
              <w:t>Official correspondence</w:t>
            </w:r>
          </w:p>
          <w:p w:rsidR="002408E5" w:rsidRPr="00DD6A37" w:rsidRDefault="002408E5" w:rsidP="001D4395">
            <w:pPr>
              <w:rPr>
                <w:rFonts w:ascii="Arial" w:hAnsi="Arial" w:cs="Arial"/>
              </w:rPr>
            </w:pPr>
          </w:p>
        </w:tc>
        <w:tc>
          <w:tcPr>
            <w:tcW w:w="6180" w:type="dxa"/>
          </w:tcPr>
          <w:p w:rsidR="002408E5" w:rsidRPr="00DD6A37" w:rsidRDefault="00B36723" w:rsidP="001D4395">
            <w:pPr>
              <w:rPr>
                <w:rFonts w:ascii="Arial" w:hAnsi="Arial" w:cs="Arial"/>
              </w:rPr>
            </w:pPr>
            <w:r w:rsidRPr="00DD6A37">
              <w:rPr>
                <w:rFonts w:ascii="Arial" w:hAnsi="Arial" w:cs="Arial"/>
              </w:rPr>
              <w:t>Give details:</w:t>
            </w:r>
          </w:p>
          <w:p w:rsidR="00B36723" w:rsidRPr="00DD6A37" w:rsidRDefault="00B36723" w:rsidP="001D4395">
            <w:pPr>
              <w:rPr>
                <w:rFonts w:ascii="Arial" w:hAnsi="Arial" w:cs="Arial"/>
              </w:rPr>
            </w:pPr>
          </w:p>
          <w:p w:rsidR="00F90F93" w:rsidRPr="00DD6A37" w:rsidRDefault="00F90F93" w:rsidP="001D4395">
            <w:pPr>
              <w:rPr>
                <w:rFonts w:ascii="Arial" w:hAnsi="Arial" w:cs="Arial"/>
              </w:rPr>
            </w:pPr>
          </w:p>
          <w:p w:rsidR="00B36723" w:rsidRPr="00DD6A37" w:rsidRDefault="00B36723" w:rsidP="001D4395">
            <w:pPr>
              <w:rPr>
                <w:rFonts w:ascii="Arial" w:hAnsi="Arial" w:cs="Arial"/>
              </w:rPr>
            </w:pPr>
          </w:p>
        </w:tc>
        <w:tc>
          <w:tcPr>
            <w:tcW w:w="1134" w:type="dxa"/>
          </w:tcPr>
          <w:p w:rsidR="002408E5" w:rsidRPr="00DD6A37" w:rsidRDefault="002408E5" w:rsidP="001D4395">
            <w:pPr>
              <w:rPr>
                <w:rFonts w:ascii="Arial" w:hAnsi="Arial" w:cs="Arial"/>
              </w:rPr>
            </w:pPr>
          </w:p>
        </w:tc>
      </w:tr>
      <w:tr w:rsidR="00B36723" w:rsidRPr="00DD6A37" w:rsidTr="002408E5">
        <w:tc>
          <w:tcPr>
            <w:tcW w:w="567" w:type="dxa"/>
          </w:tcPr>
          <w:p w:rsidR="00B36723" w:rsidRPr="00DD6A37" w:rsidRDefault="00B36723" w:rsidP="001D4395">
            <w:pPr>
              <w:rPr>
                <w:rFonts w:ascii="Arial" w:hAnsi="Arial" w:cs="Arial"/>
              </w:rPr>
            </w:pPr>
            <w:r w:rsidRPr="00DD6A37">
              <w:rPr>
                <w:rFonts w:ascii="Arial" w:hAnsi="Arial" w:cs="Arial"/>
              </w:rPr>
              <w:t>5.</w:t>
            </w:r>
          </w:p>
        </w:tc>
        <w:tc>
          <w:tcPr>
            <w:tcW w:w="2619" w:type="dxa"/>
          </w:tcPr>
          <w:p w:rsidR="00B36723" w:rsidRPr="00DD6A37" w:rsidRDefault="00B36723" w:rsidP="001D4395">
            <w:pPr>
              <w:rPr>
                <w:rFonts w:ascii="Arial" w:hAnsi="Arial" w:cs="Arial"/>
              </w:rPr>
            </w:pPr>
            <w:r w:rsidRPr="00DD6A37">
              <w:rPr>
                <w:rFonts w:ascii="Arial" w:hAnsi="Arial" w:cs="Arial"/>
              </w:rPr>
              <w:t xml:space="preserve">Police </w:t>
            </w:r>
            <w:r w:rsidR="00FF0226">
              <w:rPr>
                <w:rFonts w:ascii="Arial" w:hAnsi="Arial" w:cs="Arial"/>
              </w:rPr>
              <w:t>r</w:t>
            </w:r>
            <w:r w:rsidRPr="00DD6A37">
              <w:rPr>
                <w:rFonts w:ascii="Arial" w:hAnsi="Arial" w:cs="Arial"/>
              </w:rPr>
              <w:t>eport/crime number</w:t>
            </w:r>
          </w:p>
        </w:tc>
        <w:tc>
          <w:tcPr>
            <w:tcW w:w="6180" w:type="dxa"/>
          </w:tcPr>
          <w:p w:rsidR="00B36723" w:rsidRPr="00DD6A37" w:rsidRDefault="006A2753" w:rsidP="001D4395">
            <w:pPr>
              <w:rPr>
                <w:rFonts w:ascii="Arial" w:hAnsi="Arial" w:cs="Arial"/>
              </w:rPr>
            </w:pPr>
            <w:r w:rsidRPr="00DD6A37">
              <w:rPr>
                <w:rFonts w:ascii="Arial" w:hAnsi="Arial" w:cs="Arial"/>
              </w:rPr>
              <w:t>A crime number can be used as an interim measure but you may be required to provide a copy of the police report as well.</w:t>
            </w:r>
          </w:p>
          <w:p w:rsidR="006A2753" w:rsidRPr="00DD6A37" w:rsidRDefault="006A2753" w:rsidP="001D4395">
            <w:pPr>
              <w:rPr>
                <w:rFonts w:ascii="Arial" w:hAnsi="Arial" w:cs="Arial"/>
              </w:rPr>
            </w:pPr>
          </w:p>
          <w:p w:rsidR="00F90F93" w:rsidRPr="00DD6A37" w:rsidRDefault="00F90F93" w:rsidP="001D4395">
            <w:pPr>
              <w:rPr>
                <w:rFonts w:ascii="Arial" w:hAnsi="Arial" w:cs="Arial"/>
              </w:rPr>
            </w:pPr>
          </w:p>
        </w:tc>
        <w:tc>
          <w:tcPr>
            <w:tcW w:w="1134" w:type="dxa"/>
          </w:tcPr>
          <w:p w:rsidR="00B36723" w:rsidRPr="00DD6A37" w:rsidRDefault="00B36723" w:rsidP="001D4395">
            <w:pPr>
              <w:rPr>
                <w:rFonts w:ascii="Arial" w:hAnsi="Arial" w:cs="Arial"/>
              </w:rPr>
            </w:pPr>
          </w:p>
        </w:tc>
      </w:tr>
      <w:tr w:rsidR="002408E5" w:rsidRPr="00DD6A37" w:rsidTr="002408E5">
        <w:tc>
          <w:tcPr>
            <w:tcW w:w="567" w:type="dxa"/>
          </w:tcPr>
          <w:p w:rsidR="002408E5" w:rsidRPr="00DD6A37" w:rsidRDefault="00B36723" w:rsidP="001D4395">
            <w:pPr>
              <w:rPr>
                <w:rFonts w:ascii="Arial" w:hAnsi="Arial" w:cs="Arial"/>
              </w:rPr>
            </w:pPr>
            <w:r w:rsidRPr="00DD6A37">
              <w:rPr>
                <w:rFonts w:ascii="Arial" w:hAnsi="Arial" w:cs="Arial"/>
              </w:rPr>
              <w:t>6</w:t>
            </w:r>
            <w:r w:rsidR="002408E5" w:rsidRPr="00DD6A37">
              <w:rPr>
                <w:rFonts w:ascii="Arial" w:hAnsi="Arial" w:cs="Arial"/>
              </w:rPr>
              <w:t>.</w:t>
            </w:r>
          </w:p>
        </w:tc>
        <w:tc>
          <w:tcPr>
            <w:tcW w:w="2619" w:type="dxa"/>
          </w:tcPr>
          <w:p w:rsidR="002408E5" w:rsidRPr="00DD6A37" w:rsidRDefault="002408E5" w:rsidP="001D4395">
            <w:pPr>
              <w:rPr>
                <w:rFonts w:ascii="Arial" w:hAnsi="Arial" w:cs="Arial"/>
              </w:rPr>
            </w:pPr>
            <w:r w:rsidRPr="00DD6A37">
              <w:rPr>
                <w:rFonts w:ascii="Arial" w:hAnsi="Arial" w:cs="Arial"/>
              </w:rPr>
              <w:t>Other</w:t>
            </w:r>
          </w:p>
          <w:p w:rsidR="002408E5" w:rsidRPr="00DD6A37" w:rsidRDefault="002408E5" w:rsidP="001D4395">
            <w:pPr>
              <w:rPr>
                <w:rFonts w:ascii="Arial" w:hAnsi="Arial" w:cs="Arial"/>
              </w:rPr>
            </w:pPr>
          </w:p>
        </w:tc>
        <w:tc>
          <w:tcPr>
            <w:tcW w:w="6180" w:type="dxa"/>
          </w:tcPr>
          <w:p w:rsidR="002408E5" w:rsidRPr="00DD6A37" w:rsidRDefault="00B36723" w:rsidP="001D4395">
            <w:pPr>
              <w:rPr>
                <w:rFonts w:ascii="Arial" w:hAnsi="Arial" w:cs="Arial"/>
              </w:rPr>
            </w:pPr>
            <w:r w:rsidRPr="00DD6A37">
              <w:rPr>
                <w:rFonts w:ascii="Arial" w:hAnsi="Arial" w:cs="Arial"/>
              </w:rPr>
              <w:t>Please give details of what other evidence you are supplying and why it is relevant:</w:t>
            </w:r>
          </w:p>
          <w:p w:rsidR="00B36723" w:rsidRPr="00DD6A37" w:rsidRDefault="00B36723" w:rsidP="001D4395">
            <w:pPr>
              <w:rPr>
                <w:rFonts w:ascii="Arial" w:hAnsi="Arial" w:cs="Arial"/>
              </w:rPr>
            </w:pPr>
          </w:p>
          <w:p w:rsidR="00F90F93" w:rsidRPr="00DD6A37" w:rsidRDefault="00F90F93" w:rsidP="001D4395">
            <w:pPr>
              <w:rPr>
                <w:rFonts w:ascii="Arial" w:hAnsi="Arial" w:cs="Arial"/>
              </w:rPr>
            </w:pPr>
          </w:p>
          <w:p w:rsidR="00B36723" w:rsidRPr="00DD6A37" w:rsidRDefault="00B36723" w:rsidP="001D4395">
            <w:pPr>
              <w:rPr>
                <w:rFonts w:ascii="Arial" w:hAnsi="Arial" w:cs="Arial"/>
              </w:rPr>
            </w:pPr>
          </w:p>
        </w:tc>
        <w:tc>
          <w:tcPr>
            <w:tcW w:w="1134" w:type="dxa"/>
          </w:tcPr>
          <w:p w:rsidR="002408E5" w:rsidRPr="00DD6A37" w:rsidRDefault="002408E5" w:rsidP="001D4395">
            <w:pPr>
              <w:rPr>
                <w:rFonts w:ascii="Arial" w:hAnsi="Arial" w:cs="Arial"/>
              </w:rPr>
            </w:pPr>
          </w:p>
        </w:tc>
      </w:tr>
      <w:tr w:rsidR="002408E5" w:rsidRPr="00DD6A37" w:rsidTr="002408E5">
        <w:tc>
          <w:tcPr>
            <w:tcW w:w="567" w:type="dxa"/>
          </w:tcPr>
          <w:p w:rsidR="002408E5" w:rsidRPr="00DD6A37" w:rsidRDefault="00B36723" w:rsidP="001D4395">
            <w:pPr>
              <w:rPr>
                <w:rFonts w:ascii="Arial" w:hAnsi="Arial" w:cs="Arial"/>
              </w:rPr>
            </w:pPr>
            <w:r w:rsidRPr="00DD6A37">
              <w:rPr>
                <w:rFonts w:ascii="Arial" w:hAnsi="Arial" w:cs="Arial"/>
              </w:rPr>
              <w:t>7</w:t>
            </w:r>
            <w:r w:rsidR="002408E5" w:rsidRPr="00DD6A37">
              <w:rPr>
                <w:rFonts w:ascii="Arial" w:hAnsi="Arial" w:cs="Arial"/>
              </w:rPr>
              <w:t>.</w:t>
            </w:r>
          </w:p>
        </w:tc>
        <w:tc>
          <w:tcPr>
            <w:tcW w:w="2619" w:type="dxa"/>
          </w:tcPr>
          <w:p w:rsidR="002408E5" w:rsidRPr="00DD6A37" w:rsidRDefault="002408E5" w:rsidP="001D4395">
            <w:pPr>
              <w:rPr>
                <w:rFonts w:ascii="Arial" w:hAnsi="Arial" w:cs="Arial"/>
              </w:rPr>
            </w:pPr>
            <w:r w:rsidRPr="00DD6A37">
              <w:rPr>
                <w:rFonts w:ascii="Arial" w:hAnsi="Arial" w:cs="Arial"/>
              </w:rPr>
              <w:t>Unable to provide evidence</w:t>
            </w:r>
          </w:p>
        </w:tc>
        <w:tc>
          <w:tcPr>
            <w:tcW w:w="6180" w:type="dxa"/>
          </w:tcPr>
          <w:p w:rsidR="002408E5" w:rsidRPr="00DD6A37" w:rsidRDefault="00B36723" w:rsidP="001D4395">
            <w:pPr>
              <w:rPr>
                <w:rFonts w:ascii="Arial" w:hAnsi="Arial" w:cs="Arial"/>
              </w:rPr>
            </w:pPr>
            <w:r w:rsidRPr="00DD6A37">
              <w:rPr>
                <w:rFonts w:ascii="Arial" w:hAnsi="Arial" w:cs="Arial"/>
              </w:rPr>
              <w:t>Please explain briefly why:</w:t>
            </w:r>
          </w:p>
          <w:p w:rsidR="00B36723" w:rsidRPr="00DD6A37" w:rsidRDefault="00B36723" w:rsidP="001D4395">
            <w:pPr>
              <w:rPr>
                <w:rFonts w:ascii="Arial" w:hAnsi="Arial" w:cs="Arial"/>
              </w:rPr>
            </w:pPr>
          </w:p>
          <w:p w:rsidR="00B36723" w:rsidRPr="00DD6A37" w:rsidRDefault="00B36723" w:rsidP="001D4395">
            <w:pPr>
              <w:rPr>
                <w:rFonts w:ascii="Arial" w:hAnsi="Arial" w:cs="Arial"/>
              </w:rPr>
            </w:pPr>
          </w:p>
          <w:p w:rsidR="00B36723" w:rsidRPr="00DD6A37" w:rsidRDefault="00B36723" w:rsidP="001D4395">
            <w:pPr>
              <w:rPr>
                <w:rFonts w:ascii="Arial" w:hAnsi="Arial" w:cs="Arial"/>
              </w:rPr>
            </w:pPr>
          </w:p>
          <w:p w:rsidR="00F90F93" w:rsidRPr="00DD6A37" w:rsidRDefault="00F90F93" w:rsidP="001D4395">
            <w:pPr>
              <w:rPr>
                <w:rFonts w:ascii="Arial" w:hAnsi="Arial" w:cs="Arial"/>
              </w:rPr>
            </w:pPr>
          </w:p>
          <w:p w:rsidR="00B36723" w:rsidRPr="00DD6A37" w:rsidRDefault="00B36723" w:rsidP="001D4395">
            <w:pPr>
              <w:rPr>
                <w:rFonts w:ascii="Arial" w:hAnsi="Arial" w:cs="Arial"/>
              </w:rPr>
            </w:pPr>
          </w:p>
        </w:tc>
        <w:tc>
          <w:tcPr>
            <w:tcW w:w="1134" w:type="dxa"/>
          </w:tcPr>
          <w:p w:rsidR="002408E5" w:rsidRPr="00DD6A37" w:rsidRDefault="002408E5" w:rsidP="001D4395">
            <w:pPr>
              <w:rPr>
                <w:rFonts w:ascii="Arial" w:hAnsi="Arial" w:cs="Arial"/>
              </w:rPr>
            </w:pPr>
          </w:p>
        </w:tc>
      </w:tr>
    </w:tbl>
    <w:p w:rsidR="002408E5" w:rsidRPr="00DD6A37" w:rsidRDefault="002408E5" w:rsidP="001D4395">
      <w:pPr>
        <w:spacing w:after="0" w:line="240" w:lineRule="auto"/>
        <w:rPr>
          <w:rFonts w:ascii="Arial" w:hAnsi="Arial" w:cs="Arial"/>
        </w:rPr>
      </w:pPr>
    </w:p>
    <w:p w:rsidR="00CE031C" w:rsidRPr="00DD6A37" w:rsidRDefault="00CE031C" w:rsidP="001D4395">
      <w:pPr>
        <w:spacing w:after="0" w:line="240" w:lineRule="auto"/>
        <w:rPr>
          <w:rFonts w:ascii="Arial" w:hAnsi="Arial" w:cs="Arial"/>
        </w:rPr>
      </w:pPr>
      <w:r w:rsidRPr="00DD6A37">
        <w:rPr>
          <w:rFonts w:ascii="Arial" w:hAnsi="Arial" w:cs="Arial"/>
        </w:rPr>
        <w:t>If you are not submitting your evidence at the same time as your application form, please indicate above when you expect to be able to provide it.  Please note that</w:t>
      </w:r>
      <w:r w:rsidR="00990AF2" w:rsidRPr="00DD6A37">
        <w:rPr>
          <w:rFonts w:ascii="Arial" w:hAnsi="Arial" w:cs="Arial"/>
        </w:rPr>
        <w:t xml:space="preserve"> the outcome of your case cannot be confirmed</w:t>
      </w:r>
      <w:r w:rsidRPr="00DD6A37">
        <w:rPr>
          <w:rFonts w:ascii="Arial" w:hAnsi="Arial" w:cs="Arial"/>
        </w:rPr>
        <w:t xml:space="preserve"> until your evidence is submitted.</w:t>
      </w:r>
    </w:p>
    <w:p w:rsidR="00301583" w:rsidRPr="00DD6A37" w:rsidRDefault="00301583" w:rsidP="001D4395">
      <w:pPr>
        <w:spacing w:after="0" w:line="240" w:lineRule="auto"/>
        <w:rPr>
          <w:rFonts w:ascii="Arial" w:hAnsi="Arial" w:cs="Arial"/>
        </w:rPr>
      </w:pPr>
    </w:p>
    <w:tbl>
      <w:tblPr>
        <w:tblStyle w:val="TableGrid"/>
        <w:tblW w:w="10545" w:type="dxa"/>
        <w:tblLook w:val="04A0" w:firstRow="1" w:lastRow="0" w:firstColumn="1" w:lastColumn="0" w:noHBand="0" w:noVBand="1"/>
      </w:tblPr>
      <w:tblGrid>
        <w:gridCol w:w="9298"/>
        <w:gridCol w:w="1247"/>
      </w:tblGrid>
      <w:tr w:rsidR="00301583" w:rsidRPr="00DD6A37" w:rsidTr="00301583">
        <w:tc>
          <w:tcPr>
            <w:tcW w:w="9298" w:type="dxa"/>
          </w:tcPr>
          <w:p w:rsidR="00301583" w:rsidRPr="00DD6A37" w:rsidRDefault="0039033A" w:rsidP="001D4395">
            <w:pPr>
              <w:rPr>
                <w:rFonts w:ascii="Arial" w:hAnsi="Arial" w:cs="Arial"/>
              </w:rPr>
            </w:pPr>
            <w:r w:rsidRPr="00596608">
              <w:rPr>
                <w:rFonts w:ascii="Arial" w:hAnsi="Arial" w:cs="Arial"/>
              </w:rPr>
              <w:t>All claims are treated in the strictest</w:t>
            </w:r>
            <w:r w:rsidR="00FF0226" w:rsidRPr="00596608">
              <w:rPr>
                <w:rFonts w:ascii="Arial" w:hAnsi="Arial" w:cs="Arial"/>
              </w:rPr>
              <w:t xml:space="preserve"> of</w:t>
            </w:r>
            <w:r w:rsidRPr="00596608">
              <w:rPr>
                <w:rFonts w:ascii="Arial" w:hAnsi="Arial" w:cs="Arial"/>
              </w:rPr>
              <w:t xml:space="preserve"> confidence. However, i</w:t>
            </w:r>
            <w:r w:rsidR="00301583" w:rsidRPr="00596608">
              <w:rPr>
                <w:rFonts w:ascii="Arial" w:hAnsi="Arial" w:cs="Arial"/>
              </w:rPr>
              <w:t>f you wish your evidence</w:t>
            </w:r>
            <w:r w:rsidRPr="00596608">
              <w:rPr>
                <w:rFonts w:ascii="Arial" w:hAnsi="Arial" w:cs="Arial"/>
              </w:rPr>
              <w:t xml:space="preserve"> to be seen only by the Chair of the School Special Cases Committee,</w:t>
            </w:r>
            <w:r w:rsidR="00301583" w:rsidRPr="00DD6A37">
              <w:rPr>
                <w:rFonts w:ascii="Arial" w:hAnsi="Arial" w:cs="Arial"/>
              </w:rPr>
              <w:t xml:space="preserve"> please enclose it in a sealed envelope clearly marked with your name and SID number and tick this box.  Please read the information in the Mitigating Circumstances Guidance concerning confidentiality.</w:t>
            </w:r>
          </w:p>
        </w:tc>
        <w:tc>
          <w:tcPr>
            <w:tcW w:w="1247" w:type="dxa"/>
          </w:tcPr>
          <w:p w:rsidR="00301583" w:rsidRPr="00DD6A37" w:rsidRDefault="00301583" w:rsidP="001D4395">
            <w:pPr>
              <w:rPr>
                <w:rFonts w:ascii="Arial" w:hAnsi="Arial" w:cs="Arial"/>
              </w:rPr>
            </w:pPr>
          </w:p>
        </w:tc>
      </w:tr>
      <w:tr w:rsidR="00F04104" w:rsidRPr="00DD6A37" w:rsidTr="00301583">
        <w:tc>
          <w:tcPr>
            <w:tcW w:w="9298" w:type="dxa"/>
          </w:tcPr>
          <w:p w:rsidR="00F04104" w:rsidRPr="00596608" w:rsidRDefault="00F04104" w:rsidP="001D4395">
            <w:pPr>
              <w:rPr>
                <w:rFonts w:ascii="Arial" w:hAnsi="Arial" w:cs="Arial"/>
              </w:rPr>
            </w:pPr>
            <w:r>
              <w:rPr>
                <w:rFonts w:ascii="Arial" w:hAnsi="Arial" w:cs="Arial"/>
                <w:b/>
              </w:rPr>
              <w:t>Study Abroad:</w:t>
            </w:r>
            <w:r>
              <w:rPr>
                <w:rFonts w:ascii="Arial" w:hAnsi="Arial" w:cs="Arial"/>
              </w:rPr>
              <w:t xml:space="preserve"> If your degree programme involves a period of residence/study abroad, it is extremely important that you give us any information that may affect this, and which may affect the support you require.  Please tick this box if you agree to disclose this information to the Study Abroad team.</w:t>
            </w:r>
          </w:p>
        </w:tc>
        <w:tc>
          <w:tcPr>
            <w:tcW w:w="1247" w:type="dxa"/>
          </w:tcPr>
          <w:p w:rsidR="00F04104" w:rsidRPr="00DD6A37" w:rsidRDefault="00F04104" w:rsidP="001D4395">
            <w:pPr>
              <w:rPr>
                <w:rFonts w:ascii="Arial" w:hAnsi="Arial" w:cs="Arial"/>
              </w:rPr>
            </w:pPr>
          </w:p>
        </w:tc>
      </w:tr>
    </w:tbl>
    <w:p w:rsidR="00301583" w:rsidRDefault="00301583" w:rsidP="001D4395">
      <w:pPr>
        <w:spacing w:after="0" w:line="240" w:lineRule="auto"/>
      </w:pPr>
    </w:p>
    <w:p w:rsidR="00F90F93" w:rsidRDefault="00F90F93" w:rsidP="001D4395">
      <w:pPr>
        <w:spacing w:after="0" w:line="240" w:lineRule="auto"/>
      </w:pPr>
    </w:p>
    <w:p w:rsidR="0039033A" w:rsidRPr="00DD6A37" w:rsidRDefault="007254E1" w:rsidP="0039033A">
      <w:pPr>
        <w:shd w:val="clear" w:color="auto" w:fill="BFBFBF" w:themeFill="background1" w:themeFillShade="BF"/>
        <w:spacing w:after="0" w:line="240" w:lineRule="auto"/>
        <w:rPr>
          <w:rFonts w:ascii="Arial" w:hAnsi="Arial" w:cs="Arial"/>
          <w:b/>
        </w:rPr>
      </w:pPr>
      <w:r>
        <w:rPr>
          <w:rFonts w:ascii="Arial" w:hAnsi="Arial" w:cs="Arial"/>
          <w:b/>
        </w:rPr>
        <w:lastRenderedPageBreak/>
        <w:t>Section 6</w:t>
      </w:r>
      <w:r w:rsidR="0039033A" w:rsidRPr="00DD6A37">
        <w:rPr>
          <w:rFonts w:ascii="Arial" w:hAnsi="Arial" w:cs="Arial"/>
          <w:b/>
        </w:rPr>
        <w:t>: Checklist</w:t>
      </w:r>
    </w:p>
    <w:p w:rsidR="0039033A" w:rsidRPr="00DD6A37" w:rsidRDefault="0039033A" w:rsidP="0039033A">
      <w:pPr>
        <w:spacing w:after="0" w:line="240" w:lineRule="auto"/>
        <w:rPr>
          <w:rFonts w:ascii="Arial" w:hAnsi="Arial" w:cs="Arial"/>
          <w:b/>
        </w:rPr>
      </w:pPr>
    </w:p>
    <w:p w:rsidR="0039033A" w:rsidRPr="00DD6A37" w:rsidRDefault="0039033A" w:rsidP="0039033A">
      <w:pPr>
        <w:spacing w:after="0" w:line="240" w:lineRule="auto"/>
        <w:rPr>
          <w:rFonts w:ascii="Arial" w:hAnsi="Arial" w:cs="Arial"/>
        </w:rPr>
      </w:pPr>
      <w:r w:rsidRPr="00DD6A37">
        <w:rPr>
          <w:rFonts w:ascii="Arial" w:hAnsi="Arial" w:cs="Arial"/>
        </w:rPr>
        <w:t>Before you submit your application form, check that you have completed the following:</w:t>
      </w:r>
    </w:p>
    <w:p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read and understood the Mitigating Circumstances Guidance</w:t>
      </w:r>
    </w:p>
    <w:p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completed all personal details including my student ID number, name, programme and year of study</w:t>
      </w:r>
    </w:p>
    <w:p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listed all modules affected by my circumstances including module code and title and type of assessment</w:t>
      </w:r>
    </w:p>
    <w:p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set out details of the mitigating circumstances I wish to be considered and the relevant dates</w:t>
      </w:r>
    </w:p>
    <w:p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attached the supporting independent documentary evidence, or explained why this is not possible</w:t>
      </w:r>
    </w:p>
    <w:p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taken a copy of my form and evidence to keep for my records</w:t>
      </w:r>
    </w:p>
    <w:p w:rsidR="00FC2872" w:rsidRDefault="00FC2872" w:rsidP="00D9432D">
      <w:pPr>
        <w:spacing w:after="0" w:line="240" w:lineRule="auto"/>
      </w:pPr>
    </w:p>
    <w:p w:rsidR="0039033A" w:rsidRDefault="0039033A" w:rsidP="00D9432D">
      <w:pPr>
        <w:spacing w:after="0" w:line="240" w:lineRule="auto"/>
      </w:pPr>
    </w:p>
    <w:p w:rsidR="0039033A" w:rsidRDefault="0039033A" w:rsidP="00D9432D">
      <w:pPr>
        <w:spacing w:after="0" w:line="240" w:lineRule="auto"/>
      </w:pPr>
    </w:p>
    <w:p w:rsidR="009F0FBF" w:rsidRPr="00DD6A37" w:rsidRDefault="007254E1" w:rsidP="009F0FBF">
      <w:pPr>
        <w:shd w:val="clear" w:color="auto" w:fill="BFBFBF" w:themeFill="background1" w:themeFillShade="BF"/>
        <w:spacing w:after="0" w:line="240" w:lineRule="auto"/>
        <w:rPr>
          <w:rFonts w:ascii="Arial" w:hAnsi="Arial" w:cs="Arial"/>
        </w:rPr>
      </w:pPr>
      <w:r>
        <w:rPr>
          <w:rFonts w:ascii="Arial" w:hAnsi="Arial" w:cs="Arial"/>
          <w:b/>
        </w:rPr>
        <w:t>Section 7</w:t>
      </w:r>
      <w:r w:rsidR="009F0FBF" w:rsidRPr="00DD6A37">
        <w:rPr>
          <w:rFonts w:ascii="Arial" w:hAnsi="Arial" w:cs="Arial"/>
          <w:b/>
        </w:rPr>
        <w:t>: Declaration</w:t>
      </w:r>
    </w:p>
    <w:p w:rsidR="009F0FBF" w:rsidRPr="00DD6A37" w:rsidRDefault="009F0FBF" w:rsidP="00D9432D">
      <w:pPr>
        <w:spacing w:after="0" w:line="240" w:lineRule="auto"/>
        <w:rPr>
          <w:rFonts w:ascii="Arial" w:hAnsi="Arial" w:cs="Arial"/>
        </w:rPr>
      </w:pPr>
    </w:p>
    <w:p w:rsidR="009F0FBF" w:rsidRPr="0057161B" w:rsidRDefault="009F0FBF" w:rsidP="00D9432D">
      <w:pPr>
        <w:spacing w:after="0" w:line="240" w:lineRule="auto"/>
        <w:rPr>
          <w:rFonts w:ascii="Arial" w:hAnsi="Arial" w:cs="Arial"/>
          <w:highlight w:val="yellow"/>
        </w:rPr>
      </w:pPr>
      <w:r w:rsidRPr="00DD6A37">
        <w:rPr>
          <w:rFonts w:ascii="Arial" w:hAnsi="Arial" w:cs="Arial"/>
        </w:rPr>
        <w:t xml:space="preserve">I confirm that the information provided on this form is honest and accurate to the best of my knowledge and that I have read and </w:t>
      </w:r>
      <w:r w:rsidR="00FF0226">
        <w:rPr>
          <w:rFonts w:ascii="Arial" w:hAnsi="Arial" w:cs="Arial"/>
        </w:rPr>
        <w:t xml:space="preserve">understood the </w:t>
      </w:r>
      <w:r w:rsidR="0057161B" w:rsidRPr="00596608">
        <w:rPr>
          <w:rFonts w:ascii="Arial" w:hAnsi="Arial" w:cs="Arial"/>
        </w:rPr>
        <w:t>Mitigating Circumstances G</w:t>
      </w:r>
      <w:r w:rsidR="00FF0226" w:rsidRPr="00596608">
        <w:rPr>
          <w:rFonts w:ascii="Arial" w:hAnsi="Arial" w:cs="Arial"/>
        </w:rPr>
        <w:t>uidance</w:t>
      </w:r>
      <w:r w:rsidRPr="00DD6A37">
        <w:rPr>
          <w:rFonts w:ascii="Arial" w:hAnsi="Arial" w:cs="Arial"/>
        </w:rPr>
        <w:t xml:space="preserve"> provided.  I understand that if I seek to gain advantage or benefit by providing false or misleading information I will be subject to disciplinary action under the General University Discip</w:t>
      </w:r>
      <w:r w:rsidR="00FE2613" w:rsidRPr="00DD6A37">
        <w:rPr>
          <w:rFonts w:ascii="Arial" w:hAnsi="Arial" w:cs="Arial"/>
        </w:rPr>
        <w:t>linary Regulations which can be found on the Student Cases Team website:</w:t>
      </w:r>
      <w:r w:rsidRPr="00DD6A37">
        <w:rPr>
          <w:rFonts w:ascii="Arial" w:hAnsi="Arial" w:cs="Arial"/>
        </w:rPr>
        <w:t xml:space="preserve"> </w:t>
      </w:r>
      <w:hyperlink r:id="rId12" w:history="1">
        <w:r w:rsidR="00FE2613" w:rsidRPr="00DD6A37">
          <w:rPr>
            <w:rStyle w:val="Hyperlink"/>
            <w:rFonts w:ascii="Arial" w:hAnsi="Arial" w:cs="Arial"/>
          </w:rPr>
          <w:t>http://www.leeds.ac.uk/secretariat/documents/gudr.pdf</w:t>
        </w:r>
      </w:hyperlink>
      <w:r w:rsidR="00FE2613" w:rsidRPr="00DD6A37">
        <w:rPr>
          <w:rFonts w:ascii="Arial" w:hAnsi="Arial" w:cs="Arial"/>
        </w:rPr>
        <w:t xml:space="preserve"> </w:t>
      </w:r>
    </w:p>
    <w:p w:rsidR="00FE2613" w:rsidRPr="00DD6A37" w:rsidRDefault="00FE2613" w:rsidP="00D9432D">
      <w:pPr>
        <w:spacing w:after="0" w:line="240" w:lineRule="auto"/>
        <w:rPr>
          <w:rFonts w:ascii="Arial" w:hAnsi="Arial" w:cs="Arial"/>
        </w:rPr>
      </w:pPr>
    </w:p>
    <w:tbl>
      <w:tblPr>
        <w:tblStyle w:val="TableGrid"/>
        <w:tblW w:w="10544" w:type="dxa"/>
        <w:tblLook w:val="04A0" w:firstRow="1" w:lastRow="0" w:firstColumn="1" w:lastColumn="0" w:noHBand="0" w:noVBand="1"/>
      </w:tblPr>
      <w:tblGrid>
        <w:gridCol w:w="6746"/>
        <w:gridCol w:w="3798"/>
      </w:tblGrid>
      <w:tr w:rsidR="00FE2613" w:rsidRPr="00DD6A37" w:rsidTr="00E74DD6">
        <w:trPr>
          <w:trHeight w:val="894"/>
        </w:trPr>
        <w:tc>
          <w:tcPr>
            <w:tcW w:w="6746" w:type="dxa"/>
          </w:tcPr>
          <w:p w:rsidR="00FE2613" w:rsidRPr="00DD6A37" w:rsidRDefault="00FE2613" w:rsidP="00D9432D">
            <w:pPr>
              <w:rPr>
                <w:rFonts w:ascii="Arial" w:hAnsi="Arial" w:cs="Arial"/>
              </w:rPr>
            </w:pPr>
            <w:r w:rsidRPr="00DD6A37">
              <w:rPr>
                <w:rFonts w:ascii="Arial" w:hAnsi="Arial" w:cs="Arial"/>
              </w:rPr>
              <w:t>Signed:</w:t>
            </w:r>
          </w:p>
          <w:p w:rsidR="00FE2613" w:rsidRPr="00DD6A37" w:rsidRDefault="00FE2613" w:rsidP="00D9432D">
            <w:pPr>
              <w:rPr>
                <w:rFonts w:ascii="Arial" w:hAnsi="Arial" w:cs="Arial"/>
              </w:rPr>
            </w:pPr>
          </w:p>
          <w:p w:rsidR="00FE2613" w:rsidRPr="00DD6A37" w:rsidRDefault="00FE2613" w:rsidP="00D9432D">
            <w:pPr>
              <w:rPr>
                <w:rFonts w:ascii="Arial" w:hAnsi="Arial" w:cs="Arial"/>
              </w:rPr>
            </w:pPr>
          </w:p>
        </w:tc>
        <w:tc>
          <w:tcPr>
            <w:tcW w:w="3798" w:type="dxa"/>
          </w:tcPr>
          <w:p w:rsidR="00FE2613" w:rsidRPr="00DD6A37" w:rsidRDefault="00FE2613" w:rsidP="00D9432D">
            <w:pPr>
              <w:rPr>
                <w:rFonts w:ascii="Arial" w:hAnsi="Arial" w:cs="Arial"/>
              </w:rPr>
            </w:pPr>
            <w:r w:rsidRPr="00DD6A37">
              <w:rPr>
                <w:rFonts w:ascii="Arial" w:hAnsi="Arial" w:cs="Arial"/>
              </w:rPr>
              <w:t>Date:</w:t>
            </w:r>
          </w:p>
        </w:tc>
      </w:tr>
    </w:tbl>
    <w:p w:rsidR="00FE2613" w:rsidRPr="00DD6A37" w:rsidRDefault="00FE2613" w:rsidP="00D9432D">
      <w:pPr>
        <w:spacing w:after="0" w:line="240" w:lineRule="auto"/>
        <w:rPr>
          <w:rFonts w:ascii="Arial" w:hAnsi="Arial" w:cs="Arial"/>
        </w:rPr>
      </w:pPr>
    </w:p>
    <w:p w:rsidR="00FC2872" w:rsidRPr="00DD6A37" w:rsidRDefault="006C7007" w:rsidP="006C7007">
      <w:pPr>
        <w:tabs>
          <w:tab w:val="left" w:pos="8958"/>
        </w:tabs>
        <w:spacing w:after="0" w:line="240" w:lineRule="auto"/>
        <w:rPr>
          <w:rFonts w:ascii="Arial" w:hAnsi="Arial" w:cs="Arial"/>
        </w:rPr>
      </w:pPr>
      <w:r>
        <w:rPr>
          <w:rFonts w:ascii="Arial" w:hAnsi="Arial" w:cs="Arial"/>
        </w:rPr>
        <w:tab/>
      </w:r>
    </w:p>
    <w:p w:rsidR="00FE2613" w:rsidRPr="00DD6A37" w:rsidRDefault="00FE2613" w:rsidP="00D9432D">
      <w:pPr>
        <w:spacing w:after="0" w:line="240" w:lineRule="auto"/>
        <w:rPr>
          <w:rFonts w:ascii="Arial" w:hAnsi="Arial" w:cs="Arial"/>
        </w:rPr>
      </w:pPr>
      <w:r w:rsidRPr="00DD6A37">
        <w:rPr>
          <w:rFonts w:ascii="Arial" w:hAnsi="Arial" w:cs="Arial"/>
        </w:rPr>
        <w:t xml:space="preserve">Completed forms should be submitted to: </w:t>
      </w:r>
      <w:r w:rsidR="006C7007">
        <w:rPr>
          <w:rFonts w:ascii="Arial" w:hAnsi="Arial" w:cs="Arial"/>
        </w:rPr>
        <w:t>Matt Sewell, Learning and Teaching Office 7.09 Worsley Building</w:t>
      </w:r>
    </w:p>
    <w:p w:rsidR="00FE2613" w:rsidRPr="00DD6A37" w:rsidRDefault="00FE2613" w:rsidP="00D9432D">
      <w:pPr>
        <w:spacing w:after="0" w:line="240" w:lineRule="auto"/>
        <w:rPr>
          <w:rFonts w:ascii="Arial" w:hAnsi="Arial" w:cs="Arial"/>
        </w:rPr>
      </w:pPr>
    </w:p>
    <w:p w:rsidR="00FC2872" w:rsidRDefault="00FC2872" w:rsidP="00D9432D">
      <w:pPr>
        <w:spacing w:after="0" w:line="240" w:lineRule="auto"/>
      </w:pPr>
    </w:p>
    <w:p w:rsidR="00301583" w:rsidRDefault="00301583" w:rsidP="00D9432D">
      <w:pPr>
        <w:spacing w:after="0" w:line="240" w:lineRule="auto"/>
      </w:pPr>
    </w:p>
    <w:p w:rsidR="00FE2613" w:rsidRPr="00DD6A37" w:rsidRDefault="00FE2613" w:rsidP="00FE2613">
      <w:pPr>
        <w:shd w:val="clear" w:color="auto" w:fill="BFBFBF" w:themeFill="background1" w:themeFillShade="BF"/>
        <w:spacing w:after="0" w:line="240" w:lineRule="auto"/>
        <w:rPr>
          <w:rFonts w:ascii="Arial" w:hAnsi="Arial" w:cs="Arial"/>
          <w:b/>
        </w:rPr>
      </w:pPr>
      <w:r w:rsidRPr="00DD6A37">
        <w:rPr>
          <w:rFonts w:ascii="Arial" w:hAnsi="Arial" w:cs="Arial"/>
          <w:b/>
        </w:rPr>
        <w:t>For Office Use Only</w:t>
      </w:r>
    </w:p>
    <w:p w:rsidR="00FE2613" w:rsidRPr="00DD6A37" w:rsidRDefault="00FE2613" w:rsidP="00FE2613">
      <w:pPr>
        <w:spacing w:after="0" w:line="240" w:lineRule="auto"/>
        <w:rPr>
          <w:rFonts w:ascii="Arial" w:hAnsi="Arial" w:cs="Arial"/>
          <w:b/>
        </w:rPr>
      </w:pPr>
    </w:p>
    <w:tbl>
      <w:tblPr>
        <w:tblStyle w:val="TableGrid"/>
        <w:tblW w:w="0" w:type="auto"/>
        <w:tblLook w:val="04A0" w:firstRow="1" w:lastRow="0" w:firstColumn="1" w:lastColumn="0" w:noHBand="0" w:noVBand="1"/>
      </w:tblPr>
      <w:tblGrid>
        <w:gridCol w:w="5239"/>
        <w:gridCol w:w="5239"/>
      </w:tblGrid>
      <w:tr w:rsidR="00FE2613" w:rsidRPr="00DD6A37" w:rsidTr="00FE2613">
        <w:tc>
          <w:tcPr>
            <w:tcW w:w="5239" w:type="dxa"/>
          </w:tcPr>
          <w:p w:rsidR="00FE2613" w:rsidRPr="00DD6A37" w:rsidRDefault="00FE2613" w:rsidP="00FE2613">
            <w:pPr>
              <w:rPr>
                <w:rFonts w:ascii="Arial" w:hAnsi="Arial" w:cs="Arial"/>
              </w:rPr>
            </w:pPr>
            <w:r w:rsidRPr="00DD6A37">
              <w:rPr>
                <w:rFonts w:ascii="Arial" w:hAnsi="Arial" w:cs="Arial"/>
              </w:rPr>
              <w:t>Date form received:</w:t>
            </w:r>
          </w:p>
          <w:p w:rsidR="00FE2613" w:rsidRPr="00DD6A37" w:rsidRDefault="00FE2613" w:rsidP="00FE2613">
            <w:pPr>
              <w:rPr>
                <w:rFonts w:ascii="Arial" w:hAnsi="Arial" w:cs="Arial"/>
              </w:rPr>
            </w:pPr>
          </w:p>
        </w:tc>
        <w:tc>
          <w:tcPr>
            <w:tcW w:w="5239" w:type="dxa"/>
          </w:tcPr>
          <w:p w:rsidR="00FE2613" w:rsidRPr="00DD6A37" w:rsidRDefault="00F90F93" w:rsidP="00FE2613">
            <w:pPr>
              <w:rPr>
                <w:rFonts w:ascii="Arial" w:hAnsi="Arial" w:cs="Arial"/>
              </w:rPr>
            </w:pPr>
            <w:r w:rsidRPr="00DD6A37">
              <w:rPr>
                <w:rFonts w:ascii="Arial" w:hAnsi="Arial" w:cs="Arial"/>
              </w:rPr>
              <w:t>Confirmation of receipt emailed to student: Yes/No</w:t>
            </w:r>
          </w:p>
          <w:p w:rsidR="00F90F93" w:rsidRPr="00DD6A37" w:rsidRDefault="00F90F93" w:rsidP="00FE2613">
            <w:pPr>
              <w:rPr>
                <w:rFonts w:ascii="Arial" w:hAnsi="Arial" w:cs="Arial"/>
              </w:rPr>
            </w:pPr>
          </w:p>
          <w:p w:rsidR="00F90F93" w:rsidRPr="00DD6A37" w:rsidRDefault="00F90F93" w:rsidP="00FE2613">
            <w:pPr>
              <w:rPr>
                <w:rFonts w:ascii="Arial" w:hAnsi="Arial" w:cs="Arial"/>
              </w:rPr>
            </w:pPr>
            <w:r w:rsidRPr="00DD6A37">
              <w:rPr>
                <w:rFonts w:ascii="Arial" w:hAnsi="Arial" w:cs="Arial"/>
              </w:rPr>
              <w:t>Date:</w:t>
            </w:r>
          </w:p>
          <w:p w:rsidR="00F90F93" w:rsidRPr="00DD6A37" w:rsidRDefault="00F90F93" w:rsidP="00FE2613">
            <w:pPr>
              <w:rPr>
                <w:rFonts w:ascii="Arial" w:hAnsi="Arial" w:cs="Arial"/>
              </w:rPr>
            </w:pPr>
          </w:p>
        </w:tc>
      </w:tr>
      <w:tr w:rsidR="00FE2613" w:rsidRPr="00DD6A37" w:rsidTr="00FE2613">
        <w:tc>
          <w:tcPr>
            <w:tcW w:w="5239" w:type="dxa"/>
          </w:tcPr>
          <w:p w:rsidR="00FE2613" w:rsidRPr="00DD6A37" w:rsidRDefault="00FE2613" w:rsidP="00FE2613">
            <w:pPr>
              <w:rPr>
                <w:rFonts w:ascii="Arial" w:hAnsi="Arial" w:cs="Arial"/>
              </w:rPr>
            </w:pPr>
            <w:r w:rsidRPr="00DD6A37">
              <w:rPr>
                <w:rFonts w:ascii="Arial" w:hAnsi="Arial" w:cs="Arial"/>
              </w:rPr>
              <w:t>Evidence attached to the form?</w:t>
            </w:r>
          </w:p>
          <w:p w:rsidR="00FE2613" w:rsidRPr="00DD6A37" w:rsidRDefault="00FE2613" w:rsidP="00FE2613">
            <w:pPr>
              <w:rPr>
                <w:rFonts w:ascii="Arial" w:hAnsi="Arial" w:cs="Arial"/>
              </w:rPr>
            </w:pPr>
          </w:p>
        </w:tc>
        <w:tc>
          <w:tcPr>
            <w:tcW w:w="5239" w:type="dxa"/>
          </w:tcPr>
          <w:p w:rsidR="00FE2613" w:rsidRPr="00DD6A37" w:rsidRDefault="00FE2613" w:rsidP="00FE2613">
            <w:pPr>
              <w:rPr>
                <w:rFonts w:ascii="Arial" w:hAnsi="Arial" w:cs="Arial"/>
              </w:rPr>
            </w:pPr>
            <w:r w:rsidRPr="00DD6A37">
              <w:rPr>
                <w:rFonts w:ascii="Arial" w:hAnsi="Arial" w:cs="Arial"/>
              </w:rPr>
              <w:t>Yes / No</w:t>
            </w:r>
          </w:p>
        </w:tc>
      </w:tr>
      <w:tr w:rsidR="00596608" w:rsidRPr="00DD6A37" w:rsidTr="00FE2613">
        <w:tc>
          <w:tcPr>
            <w:tcW w:w="5239" w:type="dxa"/>
          </w:tcPr>
          <w:p w:rsidR="00596608" w:rsidRPr="00DD6A37" w:rsidRDefault="00596608" w:rsidP="00FE2613">
            <w:pPr>
              <w:rPr>
                <w:rFonts w:ascii="Arial" w:hAnsi="Arial" w:cs="Arial"/>
              </w:rPr>
            </w:pPr>
            <w:r>
              <w:rPr>
                <w:rFonts w:ascii="Arial" w:hAnsi="Arial" w:cs="Arial"/>
              </w:rPr>
              <w:t>Extension Approved? Yes/No</w:t>
            </w:r>
          </w:p>
        </w:tc>
        <w:tc>
          <w:tcPr>
            <w:tcW w:w="5239" w:type="dxa"/>
          </w:tcPr>
          <w:p w:rsidR="00596608" w:rsidRDefault="00F04104" w:rsidP="00FE2613">
            <w:pPr>
              <w:rPr>
                <w:rFonts w:ascii="Arial" w:hAnsi="Arial" w:cs="Arial"/>
              </w:rPr>
            </w:pPr>
            <w:r>
              <w:rPr>
                <w:rFonts w:ascii="Arial" w:hAnsi="Arial" w:cs="Arial"/>
              </w:rPr>
              <w:t>New submission date:</w:t>
            </w:r>
          </w:p>
          <w:p w:rsidR="00596608" w:rsidRPr="00DD6A37" w:rsidRDefault="00596608" w:rsidP="00FE2613">
            <w:pPr>
              <w:rPr>
                <w:rFonts w:ascii="Arial" w:hAnsi="Arial" w:cs="Arial"/>
              </w:rPr>
            </w:pPr>
          </w:p>
        </w:tc>
      </w:tr>
    </w:tbl>
    <w:p w:rsidR="008F543F" w:rsidRPr="00FE2613" w:rsidRDefault="008F543F" w:rsidP="00FE2613">
      <w:pPr>
        <w:spacing w:after="0" w:line="240" w:lineRule="auto"/>
      </w:pPr>
    </w:p>
    <w:sectPr w:rsidR="008F543F" w:rsidRPr="00FE2613" w:rsidSect="004A493D">
      <w:headerReference w:type="default" r:id="rId13"/>
      <w:footerReference w:type="default" r:id="rId14"/>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2D" w:rsidRDefault="00FE0F2D" w:rsidP="00FE0F2D">
      <w:pPr>
        <w:spacing w:after="0" w:line="240" w:lineRule="auto"/>
      </w:pPr>
      <w:r>
        <w:separator/>
      </w:r>
    </w:p>
  </w:endnote>
  <w:endnote w:type="continuationSeparator" w:id="0">
    <w:p w:rsidR="00FE0F2D" w:rsidRDefault="00FE0F2D" w:rsidP="00FE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54192"/>
      <w:docPartObj>
        <w:docPartGallery w:val="Page Numbers (Bottom of Page)"/>
        <w:docPartUnique/>
      </w:docPartObj>
    </w:sdtPr>
    <w:sdtEndPr/>
    <w:sdtContent>
      <w:sdt>
        <w:sdtPr>
          <w:id w:val="-1769616900"/>
          <w:docPartObj>
            <w:docPartGallery w:val="Page Numbers (Top of Page)"/>
            <w:docPartUnique/>
          </w:docPartObj>
        </w:sdtPr>
        <w:sdtEndPr/>
        <w:sdtContent>
          <w:p w:rsidR="000A301A" w:rsidRDefault="000A30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4D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4DD6">
              <w:rPr>
                <w:b/>
                <w:bCs/>
                <w:noProof/>
              </w:rPr>
              <w:t>5</w:t>
            </w:r>
            <w:r>
              <w:rPr>
                <w:b/>
                <w:bCs/>
                <w:sz w:val="24"/>
                <w:szCs w:val="24"/>
              </w:rPr>
              <w:fldChar w:fldCharType="end"/>
            </w:r>
          </w:p>
        </w:sdtContent>
      </w:sdt>
    </w:sdtContent>
  </w:sdt>
  <w:p w:rsidR="000A301A" w:rsidRDefault="000A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2D" w:rsidRDefault="00FE0F2D" w:rsidP="00FE0F2D">
      <w:pPr>
        <w:spacing w:after="0" w:line="240" w:lineRule="auto"/>
      </w:pPr>
      <w:r>
        <w:separator/>
      </w:r>
    </w:p>
  </w:footnote>
  <w:footnote w:type="continuationSeparator" w:id="0">
    <w:p w:rsidR="00FE0F2D" w:rsidRDefault="00FE0F2D" w:rsidP="00FE0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CB" w:rsidRDefault="00CA3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454E"/>
    <w:multiLevelType w:val="hybridMultilevel"/>
    <w:tmpl w:val="2046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2D"/>
    <w:rsid w:val="00062C26"/>
    <w:rsid w:val="000A301A"/>
    <w:rsid w:val="000C4311"/>
    <w:rsid w:val="000D6EB3"/>
    <w:rsid w:val="000D7663"/>
    <w:rsid w:val="000E2569"/>
    <w:rsid w:val="00120AD6"/>
    <w:rsid w:val="001D4395"/>
    <w:rsid w:val="001E1210"/>
    <w:rsid w:val="002408E5"/>
    <w:rsid w:val="0026534A"/>
    <w:rsid w:val="002B20B8"/>
    <w:rsid w:val="002C3123"/>
    <w:rsid w:val="00301583"/>
    <w:rsid w:val="00347F4A"/>
    <w:rsid w:val="0039033A"/>
    <w:rsid w:val="003A2D80"/>
    <w:rsid w:val="004A493D"/>
    <w:rsid w:val="004C50B8"/>
    <w:rsid w:val="0057161B"/>
    <w:rsid w:val="00596608"/>
    <w:rsid w:val="006A2753"/>
    <w:rsid w:val="006C7007"/>
    <w:rsid w:val="0071305A"/>
    <w:rsid w:val="007254E1"/>
    <w:rsid w:val="007E4BD8"/>
    <w:rsid w:val="00846BD4"/>
    <w:rsid w:val="008F543F"/>
    <w:rsid w:val="00924A87"/>
    <w:rsid w:val="0092624C"/>
    <w:rsid w:val="0098502B"/>
    <w:rsid w:val="00990AF2"/>
    <w:rsid w:val="009C70A1"/>
    <w:rsid w:val="009E5083"/>
    <w:rsid w:val="009F0FBF"/>
    <w:rsid w:val="00A23B39"/>
    <w:rsid w:val="00A40C78"/>
    <w:rsid w:val="00AA720E"/>
    <w:rsid w:val="00AE1006"/>
    <w:rsid w:val="00AE4BE0"/>
    <w:rsid w:val="00AF616A"/>
    <w:rsid w:val="00B36723"/>
    <w:rsid w:val="00BB4EDD"/>
    <w:rsid w:val="00C121AB"/>
    <w:rsid w:val="00CA3FCB"/>
    <w:rsid w:val="00CE031C"/>
    <w:rsid w:val="00CF5149"/>
    <w:rsid w:val="00D80B54"/>
    <w:rsid w:val="00D9432D"/>
    <w:rsid w:val="00DD6A37"/>
    <w:rsid w:val="00E02FB2"/>
    <w:rsid w:val="00E2295A"/>
    <w:rsid w:val="00E538CF"/>
    <w:rsid w:val="00E60FAE"/>
    <w:rsid w:val="00E74DD6"/>
    <w:rsid w:val="00EF7D13"/>
    <w:rsid w:val="00F04104"/>
    <w:rsid w:val="00F072CD"/>
    <w:rsid w:val="00F20E99"/>
    <w:rsid w:val="00F55E32"/>
    <w:rsid w:val="00F90F93"/>
    <w:rsid w:val="00FA04BD"/>
    <w:rsid w:val="00FB70E2"/>
    <w:rsid w:val="00FC2872"/>
    <w:rsid w:val="00FE0F2D"/>
    <w:rsid w:val="00FE2613"/>
    <w:rsid w:val="00FF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7364515-BD71-48BB-ABA0-E70C5E3C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0F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0F2D"/>
    <w:rPr>
      <w:rFonts w:eastAsiaTheme="minorEastAsia"/>
      <w:lang w:val="en-US"/>
    </w:rPr>
  </w:style>
  <w:style w:type="paragraph" w:styleId="Header">
    <w:name w:val="header"/>
    <w:basedOn w:val="Normal"/>
    <w:link w:val="HeaderChar"/>
    <w:uiPriority w:val="99"/>
    <w:unhideWhenUsed/>
    <w:rsid w:val="00FE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2D"/>
  </w:style>
  <w:style w:type="paragraph" w:styleId="Footer">
    <w:name w:val="footer"/>
    <w:basedOn w:val="Normal"/>
    <w:link w:val="FooterChar"/>
    <w:uiPriority w:val="99"/>
    <w:unhideWhenUsed/>
    <w:rsid w:val="00FE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2D"/>
  </w:style>
  <w:style w:type="table" w:styleId="TableGrid">
    <w:name w:val="Table Grid"/>
    <w:basedOn w:val="TableNormal"/>
    <w:uiPriority w:val="59"/>
    <w:rsid w:val="0071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FAE"/>
    <w:rPr>
      <w:color w:val="0000FF" w:themeColor="hyperlink"/>
      <w:u w:val="single"/>
    </w:rPr>
  </w:style>
  <w:style w:type="paragraph" w:styleId="ListParagraph">
    <w:name w:val="List Paragraph"/>
    <w:basedOn w:val="Normal"/>
    <w:uiPriority w:val="34"/>
    <w:qFormat/>
    <w:rsid w:val="0098502B"/>
    <w:pPr>
      <w:ind w:left="720"/>
      <w:contextualSpacing/>
    </w:pPr>
  </w:style>
  <w:style w:type="paragraph" w:styleId="BalloonText">
    <w:name w:val="Balloon Text"/>
    <w:basedOn w:val="Normal"/>
    <w:link w:val="BalloonTextChar"/>
    <w:uiPriority w:val="99"/>
    <w:semiHidden/>
    <w:unhideWhenUsed/>
    <w:rsid w:val="00AF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6A"/>
    <w:rPr>
      <w:rFonts w:ascii="Segoe UI" w:hAnsi="Segoe UI" w:cs="Segoe UI"/>
      <w:sz w:val="18"/>
      <w:szCs w:val="18"/>
    </w:rPr>
  </w:style>
  <w:style w:type="character" w:styleId="FollowedHyperlink">
    <w:name w:val="FollowedHyperlink"/>
    <w:basedOn w:val="DefaultParagraphFont"/>
    <w:uiPriority w:val="99"/>
    <w:semiHidden/>
    <w:unhideWhenUsed/>
    <w:rsid w:val="00E74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leeds.ac.uk/mitigation/defaul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eds.ac.uk/secretariat/documents/gud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ine.leeds.ac.uk/mitigation/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uu.org.uk/helpandadvice/browse/" TargetMode="External"/><Relationship Id="rId4" Type="http://schemas.openxmlformats.org/officeDocument/2006/relationships/webSettings" Target="webSettings.xml"/><Relationship Id="rId9" Type="http://schemas.openxmlformats.org/officeDocument/2006/relationships/hyperlink" Target="mailto:m.sewell@leeds.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Taylor [Law]</dc:creator>
  <cp:keywords/>
  <dc:description/>
  <cp:lastModifiedBy>Matthew Sewell</cp:lastModifiedBy>
  <cp:revision>7</cp:revision>
  <cp:lastPrinted>2016-11-10T14:13:00Z</cp:lastPrinted>
  <dcterms:created xsi:type="dcterms:W3CDTF">2016-11-02T09:34:00Z</dcterms:created>
  <dcterms:modified xsi:type="dcterms:W3CDTF">2018-09-20T08:52:00Z</dcterms:modified>
</cp:coreProperties>
</file>