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83D1" w14:textId="77777777" w:rsidR="00925335" w:rsidRPr="00B8642C" w:rsidRDefault="00B8642C">
      <w:pPr>
        <w:rPr>
          <w:b/>
        </w:rPr>
      </w:pPr>
      <w:r w:rsidRPr="00B8642C">
        <w:rPr>
          <w:b/>
        </w:rPr>
        <w:t>Change of Module D</w:t>
      </w:r>
      <w:r w:rsidR="00455C28" w:rsidRPr="00B8642C">
        <w:rPr>
          <w:b/>
        </w:rPr>
        <w:t>eadlines</w:t>
      </w:r>
    </w:p>
    <w:p w14:paraId="47BD7CD2" w14:textId="6BB683DA" w:rsidR="00B8642C" w:rsidRDefault="393EC0AC">
      <w:pPr>
        <w:rPr>
          <w:b/>
          <w:bCs/>
        </w:rPr>
      </w:pPr>
      <w:r>
        <w:t>For most S</w:t>
      </w:r>
      <w:r w:rsidR="5ADC15D6">
        <w:t xml:space="preserve">chools the change of module deadline is the </w:t>
      </w:r>
      <w:r w:rsidR="5ADC15D6" w:rsidRPr="18DF5478">
        <w:rPr>
          <w:b/>
          <w:bCs/>
        </w:rPr>
        <w:t>end o</w:t>
      </w:r>
      <w:r w:rsidR="1A308B6C" w:rsidRPr="18DF5478">
        <w:rPr>
          <w:b/>
          <w:bCs/>
        </w:rPr>
        <w:t xml:space="preserve">f the second week of teaching </w:t>
      </w:r>
      <w:r w:rsidR="009D7293">
        <w:rPr>
          <w:b/>
          <w:bCs/>
        </w:rPr>
        <w:t>in the relevant semester.</w:t>
      </w:r>
    </w:p>
    <w:p w14:paraId="22E633B8" w14:textId="79C55227" w:rsidR="00716E6F" w:rsidRPr="00716E6F" w:rsidRDefault="00716E6F">
      <w:r>
        <w:t>V</w:t>
      </w:r>
      <w:r w:rsidRPr="00716E6F">
        <w:t xml:space="preserve">iew the </w:t>
      </w:r>
      <w:hyperlink r:id="rId8" w:history="1">
        <w:r w:rsidRPr="00716E6F">
          <w:rPr>
            <w:rStyle w:val="Hyperlink"/>
          </w:rPr>
          <w:t>University’s Term Dates website</w:t>
        </w:r>
      </w:hyperlink>
      <w:r>
        <w:t xml:space="preserve"> for the relevant teaching dates for each academic term. </w:t>
      </w:r>
    </w:p>
    <w:p w14:paraId="59F14DC4" w14:textId="77777777" w:rsidR="00455C28" w:rsidRDefault="5ADC15D6">
      <w:r>
        <w:t>Differing deadlines are shown below;</w:t>
      </w:r>
    </w:p>
    <w:p w14:paraId="54277BBA" w14:textId="799CDB06" w:rsidR="24076234" w:rsidRDefault="5D1A01BE" w:rsidP="18DF5478">
      <w:pPr>
        <w:rPr>
          <w:b/>
          <w:bCs/>
        </w:rPr>
      </w:pPr>
      <w:r w:rsidRPr="000E7A78">
        <w:rPr>
          <w:b/>
          <w:bCs/>
        </w:rPr>
        <w:t xml:space="preserve">End of the </w:t>
      </w:r>
      <w:r w:rsidR="009D7293">
        <w:rPr>
          <w:b/>
          <w:bCs/>
        </w:rPr>
        <w:t>f</w:t>
      </w:r>
      <w:r w:rsidRPr="000E7A78">
        <w:rPr>
          <w:b/>
          <w:bCs/>
        </w:rPr>
        <w:t>irst week</w:t>
      </w:r>
    </w:p>
    <w:p w14:paraId="2E236770" w14:textId="2B9A1BBE" w:rsidR="24076234" w:rsidRDefault="24076234" w:rsidP="18DF5478">
      <w:pPr>
        <w:pStyle w:val="ListParagraph"/>
        <w:numPr>
          <w:ilvl w:val="0"/>
          <w:numId w:val="1"/>
        </w:numPr>
      </w:pPr>
      <w:r>
        <w:t>Lifelong Learning Centre</w:t>
      </w:r>
    </w:p>
    <w:p w14:paraId="43047791" w14:textId="2B6E4198" w:rsidR="00455C28" w:rsidRPr="00B8642C" w:rsidRDefault="1A308B6C" w:rsidP="18DF5478">
      <w:pPr>
        <w:rPr>
          <w:b/>
          <w:bCs/>
        </w:rPr>
      </w:pPr>
      <w:r w:rsidRPr="18DF5478">
        <w:rPr>
          <w:b/>
          <w:bCs/>
        </w:rPr>
        <w:t>End of the third week</w:t>
      </w:r>
    </w:p>
    <w:p w14:paraId="70E1E4F0" w14:textId="77777777" w:rsidR="00455C28" w:rsidRDefault="5ADC15D6" w:rsidP="00B8642C">
      <w:pPr>
        <w:pStyle w:val="ListParagraph"/>
        <w:numPr>
          <w:ilvl w:val="0"/>
          <w:numId w:val="1"/>
        </w:numPr>
      </w:pPr>
      <w:r>
        <w:t>School of Psychology</w:t>
      </w:r>
    </w:p>
    <w:p w14:paraId="1D5F0A86" w14:textId="3B16696E" w:rsidR="00455C28" w:rsidRPr="00B8642C" w:rsidRDefault="1A308B6C" w:rsidP="18DF5478">
      <w:pPr>
        <w:rPr>
          <w:b/>
          <w:bCs/>
        </w:rPr>
      </w:pPr>
      <w:r w:rsidRPr="18DF5478">
        <w:rPr>
          <w:b/>
          <w:bCs/>
        </w:rPr>
        <w:t>End of the fourth week</w:t>
      </w:r>
    </w:p>
    <w:p w14:paraId="58F7BB51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Digital Education Service</w:t>
      </w:r>
    </w:p>
    <w:p w14:paraId="4A575527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International Foundation Year</w:t>
      </w:r>
    </w:p>
    <w:p w14:paraId="3323E997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Biology</w:t>
      </w:r>
    </w:p>
    <w:p w14:paraId="3648DE0F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Biomedical Sciences</w:t>
      </w:r>
    </w:p>
    <w:p w14:paraId="6D9C03FC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Chemical &amp; Process Engineering</w:t>
      </w:r>
    </w:p>
    <w:p w14:paraId="2911BA3C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Chemistry</w:t>
      </w:r>
    </w:p>
    <w:p w14:paraId="477C4AFF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Computing</w:t>
      </w:r>
    </w:p>
    <w:p w14:paraId="56B76714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Food Science &amp; Nutrition</w:t>
      </w:r>
    </w:p>
    <w:p w14:paraId="361F2393" w14:textId="77777777" w:rsidR="00455C28" w:rsidRDefault="00455C28" w:rsidP="00B8642C">
      <w:pPr>
        <w:pStyle w:val="ListParagraph"/>
        <w:numPr>
          <w:ilvl w:val="0"/>
          <w:numId w:val="2"/>
        </w:numPr>
      </w:pPr>
      <w:r>
        <w:t>Mathematics</w:t>
      </w:r>
    </w:p>
    <w:p w14:paraId="0BD469B6" w14:textId="1E56AFB0" w:rsidR="3A11C52A" w:rsidRDefault="3A11C52A" w:rsidP="1C4301AA">
      <w:pPr>
        <w:pStyle w:val="ListParagraph"/>
        <w:numPr>
          <w:ilvl w:val="0"/>
          <w:numId w:val="2"/>
        </w:numPr>
      </w:pPr>
      <w:r>
        <w:t>Medicine</w:t>
      </w:r>
    </w:p>
    <w:p w14:paraId="0C005CA6" w14:textId="2BF94248" w:rsidR="00455C28" w:rsidRDefault="5ADC15D6" w:rsidP="00B8642C">
      <w:pPr>
        <w:pStyle w:val="ListParagraph"/>
        <w:numPr>
          <w:ilvl w:val="0"/>
          <w:numId w:val="2"/>
        </w:numPr>
      </w:pPr>
      <w:r>
        <w:t>Molecu</w:t>
      </w:r>
      <w:r w:rsidR="393EC0AC">
        <w:t>lar &amp;</w:t>
      </w:r>
      <w:r w:rsidR="78464034">
        <w:t xml:space="preserve"> </w:t>
      </w:r>
      <w:r w:rsidR="393EC0AC">
        <w:t>Cellular Biology</w:t>
      </w:r>
    </w:p>
    <w:p w14:paraId="112B3229" w14:textId="77777777" w:rsidR="00B8642C" w:rsidRDefault="00B8642C" w:rsidP="00B8642C">
      <w:pPr>
        <w:pStyle w:val="ListParagraph"/>
        <w:numPr>
          <w:ilvl w:val="0"/>
          <w:numId w:val="2"/>
        </w:numPr>
      </w:pPr>
      <w:r>
        <w:t>Physics &amp; Astronomy</w:t>
      </w:r>
    </w:p>
    <w:p w14:paraId="608F9D1A" w14:textId="77777777" w:rsidR="00B8642C" w:rsidRDefault="00B8642C" w:rsidP="00B8642C">
      <w:pPr>
        <w:pStyle w:val="ListParagraph"/>
        <w:numPr>
          <w:ilvl w:val="0"/>
          <w:numId w:val="2"/>
        </w:numPr>
      </w:pPr>
      <w:r>
        <w:t>Sport &amp; Exercise Science</w:t>
      </w:r>
    </w:p>
    <w:p w14:paraId="67AC7CDD" w14:textId="77777777" w:rsidR="00B8642C" w:rsidRPr="00B8642C" w:rsidRDefault="00B8642C">
      <w:pPr>
        <w:rPr>
          <w:b/>
        </w:rPr>
      </w:pPr>
      <w:r w:rsidRPr="00B8642C">
        <w:rPr>
          <w:b/>
        </w:rPr>
        <w:t>Other</w:t>
      </w:r>
    </w:p>
    <w:p w14:paraId="45B5FDFF" w14:textId="7BAE88B3" w:rsidR="00B8642C" w:rsidRDefault="393EC0AC" w:rsidP="00B8642C">
      <w:pPr>
        <w:pStyle w:val="ListParagraph"/>
        <w:numPr>
          <w:ilvl w:val="0"/>
          <w:numId w:val="3"/>
        </w:numPr>
      </w:pPr>
      <w:r>
        <w:t>Dentistry – no changes</w:t>
      </w:r>
      <w:r w:rsidR="009D7293">
        <w:t xml:space="preserve"> </w:t>
      </w:r>
    </w:p>
    <w:p w14:paraId="0001F6BD" w14:textId="1C796465" w:rsidR="550BECC5" w:rsidRDefault="550BECC5" w:rsidP="18DF5478">
      <w:pPr>
        <w:pStyle w:val="ListParagraph"/>
        <w:numPr>
          <w:ilvl w:val="0"/>
          <w:numId w:val="3"/>
        </w:numPr>
      </w:pPr>
      <w:r>
        <w:t>Careers – check with Careers Centre</w:t>
      </w:r>
    </w:p>
    <w:p w14:paraId="672A6659" w14:textId="77777777" w:rsidR="00DA4C90" w:rsidRDefault="00DA4C90" w:rsidP="00DA4C90"/>
    <w:p w14:paraId="0A37501D" w14:textId="77777777" w:rsidR="00DA4C90" w:rsidRDefault="00DA4C90" w:rsidP="00DA4C90"/>
    <w:p w14:paraId="5DAB6C7B" w14:textId="77777777" w:rsidR="00DA4C90" w:rsidRDefault="00DA4C90" w:rsidP="00DA4C90"/>
    <w:p w14:paraId="02EB378F" w14:textId="77777777" w:rsidR="00DA4C90" w:rsidRDefault="00DA4C90" w:rsidP="00DA4C90"/>
    <w:p w14:paraId="6A05A809" w14:textId="77777777" w:rsidR="00455C28" w:rsidRDefault="00455C28"/>
    <w:sectPr w:rsidR="0045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6272"/>
    <w:multiLevelType w:val="hybridMultilevel"/>
    <w:tmpl w:val="1678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DB6"/>
    <w:multiLevelType w:val="hybridMultilevel"/>
    <w:tmpl w:val="84D8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5A4E"/>
    <w:multiLevelType w:val="hybridMultilevel"/>
    <w:tmpl w:val="39EC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28"/>
    <w:rsid w:val="000E7A78"/>
    <w:rsid w:val="00455C28"/>
    <w:rsid w:val="00585D34"/>
    <w:rsid w:val="006A40F5"/>
    <w:rsid w:val="00716E6F"/>
    <w:rsid w:val="008862A3"/>
    <w:rsid w:val="00925335"/>
    <w:rsid w:val="009D7293"/>
    <w:rsid w:val="00B8642C"/>
    <w:rsid w:val="00DA4C90"/>
    <w:rsid w:val="18DF5478"/>
    <w:rsid w:val="1A308B6C"/>
    <w:rsid w:val="1C4301AA"/>
    <w:rsid w:val="24076234"/>
    <w:rsid w:val="256DF394"/>
    <w:rsid w:val="2D061490"/>
    <w:rsid w:val="2EA4E5BC"/>
    <w:rsid w:val="393EC0AC"/>
    <w:rsid w:val="3A11C52A"/>
    <w:rsid w:val="40F23CB0"/>
    <w:rsid w:val="42559F56"/>
    <w:rsid w:val="451D09A2"/>
    <w:rsid w:val="550BECC5"/>
    <w:rsid w:val="5ADC15D6"/>
    <w:rsid w:val="5D1A01BE"/>
    <w:rsid w:val="5DAC6D24"/>
    <w:rsid w:val="67A23A4C"/>
    <w:rsid w:val="6E75BADB"/>
    <w:rsid w:val="78464034"/>
    <w:rsid w:val="7B13A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F52D"/>
  <w15:chartTrackingRefBased/>
  <w15:docId w15:val="{67971640-D48C-4AE2-82B4-E78DDB0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.ac.uk/term-d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A4471D3B6664EB732C813BB41142B" ma:contentTypeVersion="4" ma:contentTypeDescription="Create a new document." ma:contentTypeScope="" ma:versionID="880f35250a63a44038f54f8bba6d27de">
  <xsd:schema xmlns:xsd="http://www.w3.org/2001/XMLSchema" xmlns:xs="http://www.w3.org/2001/XMLSchema" xmlns:p="http://schemas.microsoft.com/office/2006/metadata/properties" xmlns:ns2="cc200643-d12b-49c9-abac-a3dc9b3fd174" xmlns:ns3="1f183dfd-0581-4279-9aba-1fcf22b22c6d" targetNamespace="http://schemas.microsoft.com/office/2006/metadata/properties" ma:root="true" ma:fieldsID="2f09877ff44a30e69e222e1c8a50cb39" ns2:_="" ns3:_="">
    <xsd:import namespace="cc200643-d12b-49c9-abac-a3dc9b3fd174"/>
    <xsd:import namespace="1f183dfd-0581-4279-9aba-1fcf22b22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0643-d12b-49c9-abac-a3dc9b3f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3dfd-0581-4279-9aba-1fcf22b22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E82FD-89A9-4D28-BF9F-E0DFDDFD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0643-d12b-49c9-abac-a3dc9b3fd174"/>
    <ds:schemaRef ds:uri="1f183dfd-0581-4279-9aba-1fcf22b22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A8DF3-8FF4-4BFA-9391-1C840E268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DEEB3-A2B4-4371-BDC0-F87E86E08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Orient</dc:creator>
  <cp:keywords/>
  <dc:description/>
  <cp:lastModifiedBy>Laura Markey</cp:lastModifiedBy>
  <cp:revision>8</cp:revision>
  <dcterms:created xsi:type="dcterms:W3CDTF">2021-10-04T21:32:00Z</dcterms:created>
  <dcterms:modified xsi:type="dcterms:W3CDTF">2023-02-13T13:52:00Z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0x0101001F9A4471D3B6664EB732C813BB41142B</vt:lpwstr>
  </property>
</Properties>
</file>