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DE" w:rsidRDefault="00D977DE" w:rsidP="009B35A5">
      <w:pPr>
        <w:rPr>
          <w:noProof/>
          <w:lang w:eastAsia="en-GB"/>
        </w:rPr>
      </w:pPr>
    </w:p>
    <w:p w:rsidR="00463CDD" w:rsidRDefault="000429F0" w:rsidP="009B35A5">
      <w:r>
        <w:rPr>
          <w:noProof/>
          <w:lang w:eastAsia="en-GB"/>
        </w:rPr>
        <w:drawing>
          <wp:inline distT="0" distB="0" distL="0" distR="0">
            <wp:extent cx="5734050" cy="2800350"/>
            <wp:effectExtent l="0" t="0" r="0" b="0"/>
            <wp:docPr id="3" name="Picture 3" descr="C:\Users\issrc1\Downloads\SES - #3 December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src1\Downloads\SES - #3 December 2017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800350"/>
                    </a:xfrm>
                    <a:prstGeom prst="rect">
                      <a:avLst/>
                    </a:prstGeom>
                    <a:noFill/>
                    <a:ln>
                      <a:noFill/>
                    </a:ln>
                  </pic:spPr>
                </pic:pic>
              </a:graphicData>
            </a:graphic>
          </wp:inline>
        </w:drawing>
      </w:r>
      <w:r w:rsidR="00872D4C">
        <w:rPr>
          <w:noProof/>
          <w:lang w:eastAsia="en-GB"/>
        </w:rPr>
        <w:drawing>
          <wp:inline distT="0" distB="0" distL="0" distR="0" wp14:anchorId="7F82FC52" wp14:editId="5F16E068">
            <wp:extent cx="5731510" cy="280041"/>
            <wp:effectExtent l="0" t="0" r="2540" b="5715"/>
            <wp:docPr id="9" name="Picture 9"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80041"/>
                    </a:xfrm>
                    <a:prstGeom prst="rect">
                      <a:avLst/>
                    </a:prstGeom>
                    <a:noFill/>
                    <a:ln>
                      <a:noFill/>
                    </a:ln>
                  </pic:spPr>
                </pic:pic>
              </a:graphicData>
            </a:graphic>
          </wp:inline>
        </w:drawing>
      </w:r>
      <w:r w:rsidR="00872D4C">
        <w:t>We’re here to help you make the most of your time at Leeds.</w:t>
      </w:r>
      <w:r w:rsidR="00463CDD">
        <w:t xml:space="preserve"> We’ll continue to share lots of practical tips and information through </w:t>
      </w:r>
      <w:hyperlink r:id="rId10" w:history="1">
        <w:r w:rsidR="00463CDD">
          <w:rPr>
            <w:rStyle w:val="Hyperlink"/>
          </w:rPr>
          <w:t>students.leeds.ac.uk</w:t>
        </w:r>
      </w:hyperlink>
      <w:r w:rsidR="00463CDD">
        <w:t xml:space="preserve">, our </w:t>
      </w:r>
      <w:hyperlink r:id="rId11" w:history="1">
        <w:r w:rsidR="00463CDD">
          <w:rPr>
            <w:rStyle w:val="Hyperlink"/>
          </w:rPr>
          <w:t>Facebook group for current students</w:t>
        </w:r>
      </w:hyperlink>
      <w:r w:rsidR="00463CDD">
        <w:t xml:space="preserve"> and </w:t>
      </w:r>
      <w:hyperlink r:id="rId12" w:history="1">
        <w:r w:rsidR="00463CDD">
          <w:rPr>
            <w:rStyle w:val="Hyperlink"/>
          </w:rPr>
          <w:t>@UoLStudents on Twitter</w:t>
        </w:r>
      </w:hyperlink>
      <w:r w:rsidR="00463CDD">
        <w:t xml:space="preserve"> – get joining if you’re not already a member!</w:t>
      </w:r>
    </w:p>
    <w:p w:rsidR="00216100" w:rsidRPr="00E64229" w:rsidRDefault="00872D4C" w:rsidP="00E64229">
      <w:r>
        <w:t xml:space="preserve">Send thoughts and feedback </w:t>
      </w:r>
      <w:r w:rsidR="00463CDD">
        <w:t xml:space="preserve">about the newsletter </w:t>
      </w:r>
      <w:r>
        <w:t xml:space="preserve">to the </w:t>
      </w:r>
      <w:hyperlink r:id="rId13" w:history="1">
        <w:r>
          <w:rPr>
            <w:rStyle w:val="Hyperlink"/>
          </w:rPr>
          <w:t>student communications team</w:t>
        </w:r>
      </w:hyperlink>
      <w:r>
        <w:t xml:space="preserve">. </w:t>
      </w:r>
      <w:r w:rsidR="00951988">
        <w:rPr>
          <w:noProof/>
          <w:lang w:eastAsia="en-GB"/>
        </w:rPr>
        <w:drawing>
          <wp:inline distT="0" distB="0" distL="0" distR="0" wp14:anchorId="047AC931" wp14:editId="75850BEE">
            <wp:extent cx="5731510" cy="280035"/>
            <wp:effectExtent l="0" t="0" r="2540" b="5715"/>
            <wp:docPr id="12" name="Picture 12"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r w:rsidR="00216100" w:rsidRPr="00E64229">
        <w:rPr>
          <w:rStyle w:val="Heading1Char"/>
          <w:b/>
          <w:color w:val="385623" w:themeColor="accent6" w:themeShade="80"/>
        </w:rPr>
        <w:t>Industrial action</w:t>
      </w:r>
      <w:r w:rsidR="00216100" w:rsidRPr="00E64229">
        <w:rPr>
          <w:b/>
          <w:color w:val="385623" w:themeColor="accent6" w:themeShade="80"/>
        </w:rPr>
        <w:t xml:space="preserve"> </w:t>
      </w:r>
    </w:p>
    <w:p w:rsidR="00D977DE" w:rsidRPr="00AC2CBA" w:rsidRDefault="00D977DE" w:rsidP="00D977DE">
      <w:pPr>
        <w:rPr>
          <w:color w:val="000000"/>
          <w:lang w:eastAsia="en-GB"/>
        </w:rPr>
      </w:pPr>
      <w:r>
        <w:rPr>
          <w:lang w:eastAsia="en-GB"/>
        </w:rPr>
        <w:t xml:space="preserve">We wrote to you last week about the industrial action that’s taking place </w:t>
      </w:r>
      <w:r w:rsidR="00A8312F" w:rsidRPr="00CE0BAB">
        <w:rPr>
          <w:color w:val="000000"/>
          <w:lang w:eastAsia="en-GB"/>
        </w:rPr>
        <w:t>at 74 universities over pay and pensions</w:t>
      </w:r>
      <w:r w:rsidR="00D8219F" w:rsidRPr="003F10B6">
        <w:rPr>
          <w:bCs/>
          <w:color w:val="000000"/>
          <w:shd w:val="clear" w:color="auto" w:fill="FFFFFF"/>
        </w:rPr>
        <w:t>.</w:t>
      </w:r>
      <w:r w:rsidR="00D8219F">
        <w:rPr>
          <w:b/>
          <w:bCs/>
          <w:color w:val="000000"/>
          <w:shd w:val="clear" w:color="auto" w:fill="FFFFFF"/>
        </w:rPr>
        <w:t xml:space="preserve"> </w:t>
      </w:r>
      <w:r w:rsidR="007C0EEB" w:rsidRPr="007C0EEB">
        <w:rPr>
          <w:bCs/>
          <w:color w:val="000000"/>
          <w:shd w:val="clear" w:color="auto" w:fill="FFFFFF"/>
        </w:rPr>
        <w:t>We understand that you may be feeling anxious about disruption to your studies and would like to reassure you that Schools are doing everything they can to minimise the impact on you. Keep checking on Minerva and with your School for information specific t</w:t>
      </w:r>
      <w:r w:rsidR="007C0EEB">
        <w:rPr>
          <w:bCs/>
          <w:color w:val="000000"/>
          <w:shd w:val="clear" w:color="auto" w:fill="FFFFFF"/>
        </w:rPr>
        <w:t>o your programme</w:t>
      </w:r>
      <w:r>
        <w:rPr>
          <w:bCs/>
          <w:color w:val="000000"/>
          <w:shd w:val="clear" w:color="auto" w:fill="FFFFFF"/>
        </w:rPr>
        <w:t xml:space="preserve">. </w:t>
      </w:r>
      <w:hyperlink r:id="rId14" w:history="1">
        <w:r w:rsidRPr="00EE2C75">
          <w:rPr>
            <w:rStyle w:val="Hyperlink"/>
            <w:lang w:eastAsia="en-GB"/>
          </w:rPr>
          <w:t>Information is available on the For Students website</w:t>
        </w:r>
      </w:hyperlink>
      <w:r>
        <w:rPr>
          <w:color w:val="000000"/>
          <w:lang w:eastAsia="en-GB"/>
        </w:rPr>
        <w:t>.</w:t>
      </w:r>
    </w:p>
    <w:p w:rsidR="00F2741E" w:rsidRPr="008D4184" w:rsidRDefault="00951988" w:rsidP="008D4184">
      <w:pPr>
        <w:rPr>
          <w:b/>
        </w:rPr>
      </w:pPr>
      <w:r>
        <w:rPr>
          <w:noProof/>
          <w:lang w:eastAsia="en-GB"/>
        </w:rPr>
        <w:drawing>
          <wp:inline distT="0" distB="0" distL="0" distR="0" wp14:anchorId="78243986" wp14:editId="20BFC5C3">
            <wp:extent cx="5731510" cy="280035"/>
            <wp:effectExtent l="0" t="0" r="2540" b="5715"/>
            <wp:docPr id="13" name="Picture 13"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r w:rsidR="008D4184" w:rsidRPr="008D4184">
        <w:rPr>
          <w:rStyle w:val="Heading1Char"/>
          <w:b/>
          <w:color w:val="385623" w:themeColor="accent6" w:themeShade="80"/>
        </w:rPr>
        <w:t>Important dates (reminder)</w:t>
      </w:r>
      <w:r w:rsidR="00B34D22" w:rsidRPr="008D4184">
        <w:rPr>
          <w:rStyle w:val="Heading1Char"/>
          <w:b/>
          <w:color w:val="385623" w:themeColor="accent6" w:themeShade="80"/>
        </w:rPr>
        <w:t>:</w:t>
      </w:r>
    </w:p>
    <w:p w:rsidR="00F2741E" w:rsidRDefault="00F2741E" w:rsidP="00F2741E">
      <w:pPr>
        <w:pStyle w:val="ListParagraph"/>
        <w:numPr>
          <w:ilvl w:val="0"/>
          <w:numId w:val="13"/>
        </w:numPr>
      </w:pPr>
      <w:r>
        <w:t xml:space="preserve">If you’re wanting to </w:t>
      </w:r>
      <w:hyperlink r:id="rId15" w:history="1">
        <w:r w:rsidR="002E281F">
          <w:rPr>
            <w:rStyle w:val="Hyperlink"/>
          </w:rPr>
          <w:t>make</w:t>
        </w:r>
        <w:r w:rsidRPr="002E281F">
          <w:rPr>
            <w:rStyle w:val="Hyperlink"/>
          </w:rPr>
          <w:t xml:space="preserve"> changes to your modules</w:t>
        </w:r>
      </w:hyperlink>
      <w:r w:rsidR="002E281F">
        <w:t xml:space="preserve">, the </w:t>
      </w:r>
      <w:r w:rsidRPr="00F2741E">
        <w:t xml:space="preserve">deadline to </w:t>
      </w:r>
      <w:r w:rsidR="002E281F">
        <w:t xml:space="preserve">do this </w:t>
      </w:r>
      <w:r w:rsidRPr="00F2741E">
        <w:t xml:space="preserve">is </w:t>
      </w:r>
      <w:r>
        <w:t xml:space="preserve">today, </w:t>
      </w:r>
      <w:r w:rsidRPr="00F2741E">
        <w:t>Friday 21 February. Fees may apply for any changes made after the deadline.</w:t>
      </w:r>
    </w:p>
    <w:p w:rsidR="00B34D22" w:rsidRDefault="00F2741E" w:rsidP="008D4184">
      <w:pPr>
        <w:pStyle w:val="ListParagraph"/>
        <w:numPr>
          <w:ilvl w:val="0"/>
          <w:numId w:val="13"/>
        </w:numPr>
      </w:pPr>
      <w:r>
        <w:t>You can request alternative exam arrangements for religious reasons or if you’re disabled. The deadline for</w:t>
      </w:r>
      <w:r w:rsidRPr="00DA5048">
        <w:t xml:space="preserve"> </w:t>
      </w:r>
      <w:hyperlink r:id="rId16" w:history="1">
        <w:r w:rsidRPr="00DA5048">
          <w:rPr>
            <w:rStyle w:val="Hyperlink"/>
          </w:rPr>
          <w:t>alternative exam arrangements</w:t>
        </w:r>
      </w:hyperlink>
      <w:r>
        <w:t xml:space="preserve"> is</w:t>
      </w:r>
      <w:r w:rsidR="002E281F">
        <w:t xml:space="preserve"> also today,</w:t>
      </w:r>
      <w:r>
        <w:t xml:space="preserve"> Friday 2</w:t>
      </w:r>
      <w:r w:rsidR="002E281F">
        <w:t>1</w:t>
      </w:r>
      <w:r>
        <w:t xml:space="preserve"> February.</w:t>
      </w:r>
    </w:p>
    <w:p w:rsidR="007C0EEB" w:rsidRDefault="00CF0F4E" w:rsidP="008D4184">
      <w:pPr>
        <w:pStyle w:val="ListParagraph"/>
        <w:numPr>
          <w:ilvl w:val="0"/>
          <w:numId w:val="13"/>
        </w:numPr>
      </w:pPr>
      <w:hyperlink r:id="rId17" w:history="1">
        <w:r w:rsidR="007C0EEB" w:rsidRPr="007C0EEB">
          <w:rPr>
            <w:rStyle w:val="Hyperlink"/>
          </w:rPr>
          <w:t>LeadLUU Vote week</w:t>
        </w:r>
      </w:hyperlink>
      <w:r w:rsidR="007C0EEB">
        <w:t xml:space="preserve"> is Monday 2 March – Thursday 5 March</w:t>
      </w:r>
    </w:p>
    <w:p w:rsidR="00F2741E" w:rsidRPr="00DA5048" w:rsidRDefault="00F2741E" w:rsidP="00F2741E">
      <w:r>
        <w:rPr>
          <w:noProof/>
          <w:lang w:eastAsia="en-GB"/>
        </w:rPr>
        <w:drawing>
          <wp:inline distT="0" distB="0" distL="0" distR="0" wp14:anchorId="2648F929" wp14:editId="588B5037">
            <wp:extent cx="5731510" cy="280035"/>
            <wp:effectExtent l="0" t="0" r="2540" b="5715"/>
            <wp:docPr id="1" name="Picture 1"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rsidR="00327D8A" w:rsidRPr="00327D8A" w:rsidRDefault="00EE2C75" w:rsidP="00327D8A">
      <w:pPr>
        <w:pStyle w:val="Heading1"/>
        <w:rPr>
          <w:b/>
          <w:color w:val="385623" w:themeColor="accent6" w:themeShade="80"/>
        </w:rPr>
      </w:pPr>
      <w:r w:rsidRPr="00EE2C75">
        <w:rPr>
          <w:b/>
          <w:color w:val="385623" w:themeColor="accent6" w:themeShade="80"/>
        </w:rPr>
        <w:lastRenderedPageBreak/>
        <w:t>Your health and wellbeing</w:t>
      </w:r>
    </w:p>
    <w:p w:rsidR="00E00CB6" w:rsidRDefault="00E00CB6" w:rsidP="00327D8A">
      <w:pPr>
        <w:pStyle w:val="Heading2"/>
        <w:rPr>
          <w:color w:val="385623" w:themeColor="accent6" w:themeShade="80"/>
        </w:rPr>
      </w:pPr>
      <w:r>
        <w:rPr>
          <w:color w:val="385623" w:themeColor="accent6" w:themeShade="80"/>
        </w:rPr>
        <w:t>“In a world where you can be anything, be kind.”</w:t>
      </w:r>
    </w:p>
    <w:p w:rsidR="00E00CB6" w:rsidRDefault="003E78A6" w:rsidP="00E00CB6">
      <w:r>
        <w:t>We know</w:t>
      </w:r>
      <w:r w:rsidR="00E00CB6">
        <w:t xml:space="preserve"> some of you may be affected by recent events in the news, and you may need help and support – or just someone to speak to.</w:t>
      </w:r>
    </w:p>
    <w:p w:rsidR="00E00CB6" w:rsidRPr="00E00CB6" w:rsidRDefault="00CF0F4E" w:rsidP="00E00CB6">
      <w:pPr>
        <w:pStyle w:val="ListParagraph"/>
        <w:numPr>
          <w:ilvl w:val="0"/>
          <w:numId w:val="11"/>
        </w:numPr>
        <w:rPr>
          <w:rFonts w:eastAsia="Times New Roman"/>
        </w:rPr>
      </w:pPr>
      <w:hyperlink r:id="rId18" w:history="1">
        <w:r w:rsidR="00E00CB6" w:rsidRPr="00E00CB6">
          <w:rPr>
            <w:rStyle w:val="Hyperlink"/>
            <w:rFonts w:eastAsia="Times New Roman"/>
          </w:rPr>
          <w:t>Keep these numbers safe</w:t>
        </w:r>
      </w:hyperlink>
      <w:r w:rsidR="00E00CB6" w:rsidRPr="00E00CB6">
        <w:rPr>
          <w:rFonts w:eastAsia="Times New Roman"/>
        </w:rPr>
        <w:t>, in case you ever need support and want to talk to someone. </w:t>
      </w:r>
    </w:p>
    <w:p w:rsidR="00E00CB6" w:rsidRDefault="00E00CB6" w:rsidP="00E00CB6">
      <w:pPr>
        <w:pStyle w:val="ListParagraph"/>
        <w:numPr>
          <w:ilvl w:val="0"/>
          <w:numId w:val="11"/>
        </w:numPr>
        <w:rPr>
          <w:rFonts w:eastAsia="Times New Roman"/>
        </w:rPr>
      </w:pPr>
      <w:r w:rsidRPr="00E00CB6">
        <w:rPr>
          <w:rFonts w:eastAsia="Times New Roman"/>
        </w:rPr>
        <w:t xml:space="preserve">There’s also </w:t>
      </w:r>
      <w:hyperlink r:id="rId19" w:history="1">
        <w:r w:rsidRPr="00E00CB6">
          <w:rPr>
            <w:rStyle w:val="Hyperlink"/>
            <w:rFonts w:eastAsia="Times New Roman"/>
          </w:rPr>
          <w:t>extra support available</w:t>
        </w:r>
      </w:hyperlink>
      <w:r w:rsidRPr="00E00CB6">
        <w:rPr>
          <w:rFonts w:eastAsia="Times New Roman"/>
        </w:rPr>
        <w:t xml:space="preserve"> if you ever find yourself feeling low or unwell. </w:t>
      </w:r>
    </w:p>
    <w:p w:rsidR="001F5710" w:rsidRPr="007C0EEB" w:rsidRDefault="00CF0F4E" w:rsidP="00E00CB6">
      <w:pPr>
        <w:pStyle w:val="ListParagraph"/>
        <w:numPr>
          <w:ilvl w:val="0"/>
          <w:numId w:val="11"/>
        </w:numPr>
        <w:rPr>
          <w:rStyle w:val="Hyperlink"/>
          <w:rFonts w:eastAsia="Times New Roman"/>
          <w:color w:val="auto"/>
          <w:u w:val="none"/>
        </w:rPr>
      </w:pPr>
      <w:hyperlink r:id="rId20" w:anchor="Support-and-wellbeing" w:history="1">
        <w:r w:rsidR="001F5710" w:rsidRPr="00B176A1">
          <w:rPr>
            <w:rStyle w:val="Hyperlink"/>
            <w:shd w:val="clear" w:color="auto" w:fill="FFFCF5"/>
          </w:rPr>
          <w:t>Find more tips, advice and information looking after yourself and your health.</w:t>
        </w:r>
      </w:hyperlink>
    </w:p>
    <w:p w:rsidR="007C0EEB" w:rsidRPr="007C0EEB" w:rsidRDefault="007C0EEB" w:rsidP="00E00CB6">
      <w:pPr>
        <w:pStyle w:val="ListParagraph"/>
        <w:numPr>
          <w:ilvl w:val="0"/>
          <w:numId w:val="11"/>
        </w:numPr>
        <w:rPr>
          <w:rFonts w:eastAsia="Times New Roman"/>
        </w:rPr>
      </w:pPr>
      <w:r w:rsidRPr="007C0EEB">
        <w:rPr>
          <w:rStyle w:val="Hyperlink"/>
          <w:color w:val="auto"/>
          <w:u w:val="none"/>
          <w:shd w:val="clear" w:color="auto" w:fill="FFFCF5"/>
        </w:rPr>
        <w:t xml:space="preserve">Make time to speak to your friends, and listen to each other. </w:t>
      </w:r>
    </w:p>
    <w:p w:rsidR="00327D8A" w:rsidRPr="00327D8A" w:rsidRDefault="00327D8A" w:rsidP="00327D8A">
      <w:pPr>
        <w:pStyle w:val="Heading2"/>
        <w:rPr>
          <w:color w:val="385623" w:themeColor="accent6" w:themeShade="80"/>
        </w:rPr>
      </w:pPr>
      <w:r w:rsidRPr="00327D8A">
        <w:rPr>
          <w:color w:val="385623" w:themeColor="accent6" w:themeShade="80"/>
        </w:rPr>
        <w:t>What to do when you’re ill</w:t>
      </w:r>
    </w:p>
    <w:p w:rsidR="00327D8A" w:rsidRDefault="00EE2C75" w:rsidP="00327D8A">
      <w:r w:rsidRPr="00392587">
        <w:t>At this time of year, it’s possible you might be unwell. Most colds normally go after a few days, but someti</w:t>
      </w:r>
      <w:r>
        <w:t xml:space="preserve">mes you may need to see a chemist </w:t>
      </w:r>
      <w:r w:rsidR="00327D8A">
        <w:t xml:space="preserve">or doctor. You should get in touch with your school when you’re absent due to an illness. </w:t>
      </w:r>
      <w:hyperlink r:id="rId21" w:history="1">
        <w:r w:rsidR="00327D8A" w:rsidRPr="00327D8A">
          <w:rPr>
            <w:rStyle w:val="Hyperlink"/>
          </w:rPr>
          <w:t xml:space="preserve">Information on </w:t>
        </w:r>
        <w:r w:rsidR="00327D8A" w:rsidRPr="00327D8A">
          <w:rPr>
            <w:rStyle w:val="Hyperlink"/>
            <w:shd w:val="clear" w:color="auto" w:fill="FFFCF5"/>
          </w:rPr>
          <w:t>what to do when you’re ill</w:t>
        </w:r>
      </w:hyperlink>
      <w:r w:rsidR="00327D8A">
        <w:t>.</w:t>
      </w:r>
    </w:p>
    <w:p w:rsidR="00A310EF" w:rsidRPr="001F5710" w:rsidRDefault="00A310EF" w:rsidP="00A310EF">
      <w:pPr>
        <w:pStyle w:val="Heading2"/>
        <w:rPr>
          <w:color w:val="385623" w:themeColor="accent6" w:themeShade="80"/>
          <w:shd w:val="clear" w:color="auto" w:fill="FFFCF5"/>
        </w:rPr>
      </w:pPr>
      <w:r w:rsidRPr="001F5710">
        <w:rPr>
          <w:color w:val="385623" w:themeColor="accent6" w:themeShade="80"/>
          <w:shd w:val="clear" w:color="auto" w:fill="FFFCF5"/>
        </w:rPr>
        <w:t xml:space="preserve">Novel Coronavirus </w:t>
      </w:r>
    </w:p>
    <w:p w:rsidR="00A310EF" w:rsidRDefault="002E281F" w:rsidP="00A310EF">
      <w:r>
        <w:t xml:space="preserve">We understand </w:t>
      </w:r>
      <w:r w:rsidR="00A310EF" w:rsidRPr="00A55C21">
        <w:t>this situation may affect our student</w:t>
      </w:r>
      <w:r w:rsidR="00A310EF">
        <w:t xml:space="preserve">s in different ways. </w:t>
      </w:r>
      <w:hyperlink r:id="rId22" w:history="1">
        <w:r w:rsidR="00A310EF">
          <w:rPr>
            <w:rStyle w:val="Hyperlink"/>
          </w:rPr>
          <w:t>I</w:t>
        </w:r>
        <w:r w:rsidR="00A310EF" w:rsidRPr="00A310EF">
          <w:rPr>
            <w:rStyle w:val="Hyperlink"/>
          </w:rPr>
          <w:t>nformation and advice for students about the virus</w:t>
        </w:r>
      </w:hyperlink>
      <w:r w:rsidR="00A310EF">
        <w:t xml:space="preserve"> is available online. If </w:t>
      </w:r>
      <w:r w:rsidR="00A310EF" w:rsidRPr="00A55C21">
        <w:t>you need practical help, emoti</w:t>
      </w:r>
      <w:r w:rsidR="00A310EF">
        <w:t xml:space="preserve">onal support or expert advice, </w:t>
      </w:r>
      <w:hyperlink r:id="rId23" w:history="1">
        <w:r w:rsidR="00A310EF" w:rsidRPr="00491489">
          <w:rPr>
            <w:rStyle w:val="Hyperlink"/>
          </w:rPr>
          <w:t>LUU and other campus support services</w:t>
        </w:r>
      </w:hyperlink>
      <w:r w:rsidR="00A310EF">
        <w:t xml:space="preserve"> are available. </w:t>
      </w:r>
      <w:r w:rsidR="00A310EF" w:rsidRPr="00491489">
        <w:t xml:space="preserve">Our </w:t>
      </w:r>
      <w:hyperlink r:id="rId24" w:history="1">
        <w:r w:rsidR="00A310EF" w:rsidRPr="00703F5A">
          <w:rPr>
            <w:rStyle w:val="Hyperlink"/>
          </w:rPr>
          <w:t>coronavirus questions and answers page</w:t>
        </w:r>
      </w:hyperlink>
      <w:r w:rsidR="00A310EF" w:rsidRPr="00491489">
        <w:t xml:space="preserve"> also provides you with more information.</w:t>
      </w:r>
      <w:r w:rsidR="00A310EF">
        <w:rPr>
          <w:rStyle w:val="Hyperlink"/>
          <w:rFonts w:cstheme="minorHAnsi"/>
          <w:shd w:val="clear" w:color="auto" w:fill="FFFCF5"/>
        </w:rPr>
        <w:t xml:space="preserve"> </w:t>
      </w:r>
    </w:p>
    <w:p w:rsidR="00EE2C75" w:rsidRPr="001F5710" w:rsidRDefault="001F5710" w:rsidP="009D05D6">
      <w:pPr>
        <w:pStyle w:val="Heading2"/>
        <w:rPr>
          <w:color w:val="385623" w:themeColor="accent6" w:themeShade="80"/>
        </w:rPr>
      </w:pPr>
      <w:r w:rsidRPr="001F5710">
        <w:rPr>
          <w:color w:val="385623" w:themeColor="accent6" w:themeShade="80"/>
        </w:rPr>
        <w:t>Healthcare in Leeds</w:t>
      </w:r>
    </w:p>
    <w:p w:rsidR="001F5710" w:rsidRDefault="009D05D6" w:rsidP="001F5710">
      <w:r w:rsidRPr="009D05D6">
        <w:t>As a student in Leeds, you'll need to register with a doctor, and be familiar with where to go if you need help, treatment or advice</w:t>
      </w:r>
      <w:r w:rsidR="001F5710">
        <w:t xml:space="preserve">. </w:t>
      </w:r>
      <w:r w:rsidR="001F5710" w:rsidRPr="003E78A6">
        <w:t xml:space="preserve">Find information about your </w:t>
      </w:r>
      <w:hyperlink r:id="rId25" w:history="1">
        <w:r w:rsidR="001F5710" w:rsidRPr="003E78A6">
          <w:rPr>
            <w:rStyle w:val="Hyperlink"/>
          </w:rPr>
          <w:t>healthcare entitlements and other health and wellbeing services</w:t>
        </w:r>
      </w:hyperlink>
      <w:r w:rsidR="001F5710" w:rsidRPr="003E78A6">
        <w:t xml:space="preserve"> that are available to you as a student. </w:t>
      </w:r>
      <w:r w:rsidR="001F5710">
        <w:t> </w:t>
      </w:r>
    </w:p>
    <w:p w:rsidR="001F5710" w:rsidRPr="001F5710" w:rsidRDefault="001F5710" w:rsidP="001F5710">
      <w:pPr>
        <w:pStyle w:val="Heading2"/>
        <w:rPr>
          <w:color w:val="385623" w:themeColor="accent6" w:themeShade="80"/>
        </w:rPr>
      </w:pPr>
      <w:r w:rsidRPr="001F5710">
        <w:rPr>
          <w:color w:val="385623" w:themeColor="accent6" w:themeShade="80"/>
        </w:rPr>
        <w:t>Measles, Mumps and Rubella (MMR) vaccination</w:t>
      </w:r>
    </w:p>
    <w:p w:rsidR="00256F1C" w:rsidRDefault="001F5710" w:rsidP="001F5710">
      <w:r>
        <w:t>If you haven’t had the M</w:t>
      </w:r>
      <w:r w:rsidR="00256F1C">
        <w:t xml:space="preserve">MR </w:t>
      </w:r>
      <w:r w:rsidR="002E281F">
        <w:t xml:space="preserve">vaccination </w:t>
      </w:r>
      <w:r w:rsidR="00256F1C">
        <w:t>(which can protect you against m</w:t>
      </w:r>
      <w:r>
        <w:t>eningitis</w:t>
      </w:r>
      <w:r w:rsidR="00256F1C">
        <w:t>)</w:t>
      </w:r>
      <w:r>
        <w:t xml:space="preserve"> before you’ve arrived in Leeds, you should book an appointment </w:t>
      </w:r>
      <w:r w:rsidR="00F2741E">
        <w:t xml:space="preserve">with your </w:t>
      </w:r>
      <w:r>
        <w:t xml:space="preserve">doctor </w:t>
      </w:r>
      <w:r w:rsidR="00256F1C">
        <w:t>to get the vaccination.</w:t>
      </w:r>
    </w:p>
    <w:p w:rsidR="001F5710" w:rsidRDefault="00CF0F4E" w:rsidP="00256F1C">
      <w:hyperlink r:id="rId26" w:history="1">
        <w:r w:rsidR="00256F1C" w:rsidRPr="00256F1C">
          <w:rPr>
            <w:rStyle w:val="Hyperlink"/>
          </w:rPr>
          <w:t>More information on the MMR vaccination is available on the NHS website</w:t>
        </w:r>
      </w:hyperlink>
      <w:r w:rsidR="00256F1C">
        <w:t xml:space="preserve">. </w:t>
      </w:r>
    </w:p>
    <w:p w:rsidR="007F4225" w:rsidRPr="008D4184" w:rsidRDefault="0025262B" w:rsidP="008D4184">
      <w:pPr>
        <w:pStyle w:val="Heading2"/>
        <w:rPr>
          <w:rStyle w:val="Heading1Char"/>
          <w:rFonts w:eastAsiaTheme="minorHAnsi"/>
          <w:color w:val="385623" w:themeColor="accent6" w:themeShade="80"/>
          <w:sz w:val="26"/>
          <w:szCs w:val="26"/>
        </w:rPr>
      </w:pPr>
      <w:r>
        <w:rPr>
          <w:noProof/>
          <w:lang w:eastAsia="en-GB"/>
        </w:rPr>
        <w:drawing>
          <wp:inline distT="0" distB="0" distL="0" distR="0" wp14:anchorId="2E1B01DE" wp14:editId="567D96B7">
            <wp:extent cx="5731510" cy="280035"/>
            <wp:effectExtent l="0" t="0" r="2540" b="5715"/>
            <wp:docPr id="4" name="Picture 4"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r w:rsidR="001561E8" w:rsidRPr="00B34D22">
        <w:rPr>
          <w:rStyle w:val="Heading1Char"/>
          <w:b/>
          <w:color w:val="385623" w:themeColor="accent6" w:themeShade="80"/>
        </w:rPr>
        <w:t>O</w:t>
      </w:r>
      <w:r w:rsidR="00DA6EFC" w:rsidRPr="00B34D22">
        <w:rPr>
          <w:rStyle w:val="Heading1Char"/>
          <w:b/>
          <w:color w:val="385623" w:themeColor="accent6" w:themeShade="80"/>
        </w:rPr>
        <w:t>pportunities</w:t>
      </w:r>
    </w:p>
    <w:p w:rsidR="00641585" w:rsidRPr="00641585" w:rsidRDefault="00641585" w:rsidP="00641585">
      <w:pPr>
        <w:pStyle w:val="Heading2"/>
        <w:rPr>
          <w:color w:val="385623" w:themeColor="accent6" w:themeShade="80"/>
        </w:rPr>
      </w:pPr>
      <w:r w:rsidRPr="00641585">
        <w:rPr>
          <w:color w:val="385623" w:themeColor="accent6" w:themeShade="80"/>
        </w:rPr>
        <w:t>Global Careers Month – exploring the world of work throughout March 2020</w:t>
      </w:r>
    </w:p>
    <w:p w:rsidR="00641585" w:rsidRDefault="00641585" w:rsidP="00641585">
      <w:r>
        <w:t xml:space="preserve">Ever thought about where your future career might take you? In March, our Careers Service is running a month-long series of events exploring global career opportunities. Join employers, alumni, organisations and our expert advisors to learn more about the world of work and how to prepare for it. Search ‘Global Careers’ on MyCareer to find events, or </w:t>
      </w:r>
      <w:hyperlink r:id="rId27" w:history="1">
        <w:r w:rsidR="00F72C71">
          <w:rPr>
            <w:rStyle w:val="Hyperlink"/>
          </w:rPr>
          <w:t xml:space="preserve">go to the careers </w:t>
        </w:r>
        <w:r w:rsidRPr="00641585">
          <w:rPr>
            <w:rStyle w:val="Hyperlink"/>
          </w:rPr>
          <w:t>website</w:t>
        </w:r>
      </w:hyperlink>
      <w:r>
        <w:t>.</w:t>
      </w:r>
    </w:p>
    <w:p w:rsidR="00641585" w:rsidRPr="00F72C71" w:rsidRDefault="00641585" w:rsidP="00641585">
      <w:pPr>
        <w:pStyle w:val="Heading2"/>
        <w:rPr>
          <w:color w:val="385623" w:themeColor="accent6" w:themeShade="80"/>
        </w:rPr>
      </w:pPr>
      <w:r w:rsidRPr="00F72C71">
        <w:rPr>
          <w:color w:val="385623" w:themeColor="accent6" w:themeShade="80"/>
        </w:rPr>
        <w:t>Campus Internships – placement years and summer internships on campus!</w:t>
      </w:r>
    </w:p>
    <w:p w:rsidR="00641585" w:rsidRDefault="00641585" w:rsidP="00641585">
      <w:r>
        <w:t xml:space="preserve">We’ve just launched our campus internships – a great way for you to get work experience right here on campus! You could take up a placement year or a summer internship working with one of our many departments, from facilities to faculties. All roles are advertised under the </w:t>
      </w:r>
      <w:hyperlink r:id="rId28" w:history="1">
        <w:r w:rsidRPr="00641585">
          <w:rPr>
            <w:rStyle w:val="Hyperlink"/>
          </w:rPr>
          <w:t>Leeds Internship Programme on MyCareer</w:t>
        </w:r>
      </w:hyperlink>
      <w:r>
        <w:t xml:space="preserve"> – they’re exclusive to University of Leeds students.</w:t>
      </w:r>
    </w:p>
    <w:p w:rsidR="00641585" w:rsidRPr="00F72C71" w:rsidRDefault="00641585" w:rsidP="00641585">
      <w:pPr>
        <w:pStyle w:val="Heading2"/>
        <w:rPr>
          <w:color w:val="385623" w:themeColor="accent6" w:themeShade="80"/>
        </w:rPr>
      </w:pPr>
      <w:r w:rsidRPr="00F72C71">
        <w:rPr>
          <w:color w:val="385623" w:themeColor="accent6" w:themeShade="80"/>
        </w:rPr>
        <w:lastRenderedPageBreak/>
        <w:t>Nominations are open for the Leeds Community Impact Awards!</w:t>
      </w:r>
    </w:p>
    <w:p w:rsidR="00641585" w:rsidRDefault="00641585" w:rsidP="00641585">
      <w:r>
        <w:t xml:space="preserve">Do you know someone who’s made a big impact on their community? Could you nominate a local group who’s making a different in Leeds? </w:t>
      </w:r>
      <w:hyperlink r:id="rId29" w:history="1">
        <w:r w:rsidRPr="00641585">
          <w:rPr>
            <w:rStyle w:val="Hyperlink"/>
          </w:rPr>
          <w:t>Nominations are NOW OPEN</w:t>
        </w:r>
      </w:hyperlink>
      <w:r>
        <w:t xml:space="preserve"> – you can nominate an individual, a group or a society for an award.</w:t>
      </w:r>
    </w:p>
    <w:p w:rsidR="008D4184" w:rsidRPr="008D4184" w:rsidRDefault="008D4184" w:rsidP="008D4184">
      <w:pPr>
        <w:pStyle w:val="Heading2"/>
        <w:rPr>
          <w:color w:val="385623" w:themeColor="accent6" w:themeShade="80"/>
        </w:rPr>
      </w:pPr>
      <w:r w:rsidRPr="008D4184">
        <w:rPr>
          <w:color w:val="385623" w:themeColor="accent6" w:themeShade="80"/>
        </w:rPr>
        <w:t>Volunteer with Leeds Nightline</w:t>
      </w:r>
    </w:p>
    <w:p w:rsidR="008D4184" w:rsidRDefault="008D4184" w:rsidP="00641585">
      <w:r>
        <w:t xml:space="preserve">Leeds Nightline are currently recruiting for a new batch of volunteers for the service. </w:t>
      </w:r>
      <w:r w:rsidRPr="008D4184">
        <w:t>Nightline is a confidential and anonymous listening and information service ran by students, for students.</w:t>
      </w:r>
      <w:r>
        <w:t xml:space="preserve"> </w:t>
      </w:r>
      <w:hyperlink r:id="rId30" w:history="1">
        <w:r w:rsidRPr="008D4184">
          <w:rPr>
            <w:rStyle w:val="Hyperlink"/>
          </w:rPr>
          <w:t>Information about the service and how to get involved is on the LUU website</w:t>
        </w:r>
      </w:hyperlink>
      <w:r>
        <w:t>.</w:t>
      </w:r>
    </w:p>
    <w:p w:rsidR="00362A16" w:rsidRPr="00362A16" w:rsidRDefault="00951988" w:rsidP="00362A16">
      <w:pPr>
        <w:rPr>
          <w:rFonts w:asciiTheme="majorHAnsi" w:eastAsiaTheme="majorEastAsia" w:hAnsiTheme="majorHAnsi" w:cstheme="majorBidi"/>
          <w:b/>
          <w:color w:val="385623" w:themeColor="accent6" w:themeShade="80"/>
          <w:sz w:val="32"/>
          <w:szCs w:val="32"/>
        </w:rPr>
      </w:pPr>
      <w:r>
        <w:rPr>
          <w:noProof/>
          <w:lang w:eastAsia="en-GB"/>
        </w:rPr>
        <w:drawing>
          <wp:inline distT="0" distB="0" distL="0" distR="0" wp14:anchorId="0C278CF8" wp14:editId="6457C1F6">
            <wp:extent cx="5731510" cy="280035"/>
            <wp:effectExtent l="0" t="0" r="2540" b="5715"/>
            <wp:docPr id="5" name="Picture 5"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r w:rsidR="00A55C21" w:rsidRPr="006F2331">
        <w:rPr>
          <w:rStyle w:val="Heading1Char"/>
          <w:b/>
          <w:color w:val="385623" w:themeColor="accent6" w:themeShade="80"/>
        </w:rPr>
        <w:t>Share your views</w:t>
      </w:r>
      <w:r w:rsidR="00F72C71">
        <w:rPr>
          <w:rStyle w:val="Heading1Char"/>
          <w:b/>
          <w:color w:val="385623" w:themeColor="accent6" w:themeShade="80"/>
        </w:rPr>
        <w:t xml:space="preserve"> to make improvements</w:t>
      </w:r>
    </w:p>
    <w:p w:rsidR="00362A16" w:rsidRDefault="00362A16" w:rsidP="00BE4945">
      <w:pPr>
        <w:pStyle w:val="NoSpacing"/>
        <w:rPr>
          <w:shd w:val="clear" w:color="auto" w:fill="EEEEEE"/>
        </w:rPr>
      </w:pPr>
      <w:r>
        <w:t xml:space="preserve">Throughout the year, teams and services would like to hear from you about how we can make improvements at the university. </w:t>
      </w:r>
      <w:hyperlink r:id="rId31" w:history="1">
        <w:r w:rsidRPr="00BE4945">
          <w:rPr>
            <w:rStyle w:val="Hyperlink"/>
          </w:rPr>
          <w:t xml:space="preserve">We’ve created a page </w:t>
        </w:r>
        <w:r w:rsidR="004B6A3A" w:rsidRPr="00BE4945">
          <w:rPr>
            <w:rStyle w:val="Hyperlink"/>
          </w:rPr>
          <w:t>to</w:t>
        </w:r>
        <w:r w:rsidRPr="00BE4945">
          <w:rPr>
            <w:rStyle w:val="Hyperlink"/>
          </w:rPr>
          <w:t xml:space="preserve"> share these with </w:t>
        </w:r>
        <w:r w:rsidR="00BE4945">
          <w:rPr>
            <w:rStyle w:val="Hyperlink"/>
          </w:rPr>
          <w:t>you</w:t>
        </w:r>
      </w:hyperlink>
      <w:r>
        <w:t>. We’d be grateful if you can take some time out to take a look and complete a survey</w:t>
      </w:r>
      <w:r w:rsidR="004B6A3A">
        <w:t xml:space="preserve"> (or two!). Some of the surveys also g</w:t>
      </w:r>
      <w:r>
        <w:t>ive you the opportunity to win</w:t>
      </w:r>
      <w:r w:rsidR="00BE4945">
        <w:t xml:space="preserve"> a cash prize or some vouchers.</w:t>
      </w:r>
    </w:p>
    <w:p w:rsidR="00CA64CC" w:rsidRDefault="00951988" w:rsidP="008D4184">
      <w:pPr>
        <w:rPr>
          <w:b/>
          <w:color w:val="385623" w:themeColor="accent6" w:themeShade="80"/>
        </w:rPr>
      </w:pPr>
      <w:r>
        <w:rPr>
          <w:noProof/>
          <w:lang w:eastAsia="en-GB"/>
        </w:rPr>
        <w:drawing>
          <wp:inline distT="0" distB="0" distL="0" distR="0" wp14:anchorId="68521E9A" wp14:editId="316CF26E">
            <wp:extent cx="5731510" cy="280035"/>
            <wp:effectExtent l="0" t="0" r="2540" b="5715"/>
            <wp:docPr id="8" name="Picture 8"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r w:rsidR="001F7E80" w:rsidRPr="008D4184">
        <w:rPr>
          <w:rStyle w:val="Heading1Char"/>
          <w:b/>
          <w:color w:val="385623" w:themeColor="accent6" w:themeShade="80"/>
        </w:rPr>
        <w:t>Events</w:t>
      </w:r>
    </w:p>
    <w:p w:rsidR="002B6D29" w:rsidRDefault="002B6D29" w:rsidP="009B35A5">
      <w:r>
        <w:t xml:space="preserve">As always, there are a number of </w:t>
      </w:r>
      <w:hyperlink r:id="rId32" w:history="1">
        <w:r w:rsidRPr="002B6D29">
          <w:rPr>
            <w:rStyle w:val="Hyperlink"/>
          </w:rPr>
          <w:t>events on at LUU</w:t>
        </w:r>
      </w:hyperlink>
      <w:r>
        <w:t xml:space="preserve"> you can join to help develop yourself and make the most of your time at Leeds. </w:t>
      </w:r>
    </w:p>
    <w:p w:rsidR="008D4184" w:rsidRDefault="008D4184" w:rsidP="008D4184">
      <w:pPr>
        <w:pStyle w:val="Heading2"/>
        <w:rPr>
          <w:rFonts w:eastAsiaTheme="minorHAnsi"/>
          <w:color w:val="385623" w:themeColor="accent6" w:themeShade="80"/>
        </w:rPr>
      </w:pPr>
      <w:r w:rsidRPr="00256F1C">
        <w:rPr>
          <w:rFonts w:eastAsiaTheme="minorHAnsi"/>
          <w:color w:val="385623" w:themeColor="accent6" w:themeShade="80"/>
        </w:rPr>
        <w:t>LUU wellbeing events</w:t>
      </w:r>
    </w:p>
    <w:p w:rsidR="008D4184" w:rsidRPr="00B34D22" w:rsidRDefault="008D4184" w:rsidP="008D4184">
      <w:r w:rsidRPr="00B34D22">
        <w:rPr>
          <w:lang w:eastAsia="en-GB"/>
        </w:rPr>
        <w:t xml:space="preserve">There’s another packed week of wellbeing activities in LUU. In addition to their regular events, they’ll be hosting </w:t>
      </w:r>
      <w:r>
        <w:rPr>
          <w:lang w:eastAsia="en-GB"/>
        </w:rPr>
        <w:t>The</w:t>
      </w:r>
      <w:r w:rsidRPr="00B34D22">
        <w:rPr>
          <w:lang w:eastAsia="en-GB"/>
        </w:rPr>
        <w:t xml:space="preserve"> Welfair on Tuesday 25</w:t>
      </w:r>
      <w:r w:rsidRPr="00B34D22">
        <w:rPr>
          <w:vertAlign w:val="superscript"/>
          <w:lang w:eastAsia="en-GB"/>
        </w:rPr>
        <w:t>th</w:t>
      </w:r>
      <w:r w:rsidRPr="00B34D22">
        <w:rPr>
          <w:lang w:eastAsia="en-GB"/>
        </w:rPr>
        <w:t xml:space="preserve"> February. This is a</w:t>
      </w:r>
      <w:r w:rsidRPr="00B34D22">
        <w:rPr>
          <w:rFonts w:ascii="Arial" w:hAnsi="Arial" w:cs="Arial"/>
          <w:sz w:val="28"/>
          <w:szCs w:val="28"/>
        </w:rPr>
        <w:t xml:space="preserve"> </w:t>
      </w:r>
      <w:r w:rsidRPr="00B34D22">
        <w:t>showcase of LUU’s welfare societies who do amazing things in peer support. They’ll be in the Foyer.</w:t>
      </w:r>
      <w:r>
        <w:t xml:space="preserve"> A </w:t>
      </w:r>
      <w:r w:rsidRPr="00B34D22">
        <w:t xml:space="preserve">MESMAC information stall </w:t>
      </w:r>
      <w:r>
        <w:t xml:space="preserve">will also be </w:t>
      </w:r>
      <w:r w:rsidRPr="00B34D22">
        <w:t xml:space="preserve">in the Foyer </w:t>
      </w:r>
      <w:r>
        <w:t xml:space="preserve">with a </w:t>
      </w:r>
      <w:r w:rsidRPr="00B34D22">
        <w:t xml:space="preserve">testing room upstairs in room 4. </w:t>
      </w:r>
    </w:p>
    <w:p w:rsidR="008D4184" w:rsidRPr="00B34D22" w:rsidRDefault="00CF0F4E" w:rsidP="008D4184">
      <w:pPr>
        <w:rPr>
          <w:rFonts w:cs="Arial"/>
          <w:color w:val="009CAF"/>
          <w:sz w:val="28"/>
          <w:szCs w:val="28"/>
        </w:rPr>
      </w:pPr>
      <w:hyperlink r:id="rId33" w:history="1">
        <w:r w:rsidR="008D4184" w:rsidRPr="00B34D22">
          <w:rPr>
            <w:rStyle w:val="Hyperlink"/>
          </w:rPr>
          <w:t xml:space="preserve">Information about </w:t>
        </w:r>
        <w:r w:rsidR="003E78A6">
          <w:rPr>
            <w:rStyle w:val="Hyperlink"/>
          </w:rPr>
          <w:t>health and wellbeing events are</w:t>
        </w:r>
        <w:r w:rsidR="008D4184" w:rsidRPr="00B34D22">
          <w:rPr>
            <w:rStyle w:val="Hyperlink"/>
          </w:rPr>
          <w:t xml:space="preserve"> on the LUU website</w:t>
        </w:r>
      </w:hyperlink>
      <w:r w:rsidR="008D4184" w:rsidRPr="00B34D22">
        <w:t xml:space="preserve">. </w:t>
      </w:r>
    </w:p>
    <w:p w:rsidR="008D4184" w:rsidRDefault="008D4184" w:rsidP="008D4184">
      <w:pPr>
        <w:pStyle w:val="Heading2"/>
        <w:rPr>
          <w:color w:val="385623" w:themeColor="accent6" w:themeShade="80"/>
        </w:rPr>
      </w:pPr>
      <w:r w:rsidRPr="00B34D22">
        <w:rPr>
          <w:color w:val="385623" w:themeColor="accent6" w:themeShade="80"/>
        </w:rPr>
        <w:t>Unity’</w:t>
      </w:r>
      <w:r>
        <w:rPr>
          <w:color w:val="385623" w:themeColor="accent6" w:themeShade="80"/>
        </w:rPr>
        <w:t>s annual pancake party</w:t>
      </w:r>
    </w:p>
    <w:p w:rsidR="008D4184" w:rsidRDefault="008D4184" w:rsidP="008D4184">
      <w:r>
        <w:t xml:space="preserve">Would you like to celebrate Pancake Day and make (and eat!) some pancakes? Join the </w:t>
      </w:r>
      <w:r>
        <w:rPr>
          <w:bCs/>
        </w:rPr>
        <w:t>Unity Pancake Party on Tuesday 25 of February, from 6pm - 8.30pm, at the Catholic Chaplaincy Building (5 St Marks Avenue)</w:t>
      </w:r>
      <w:r>
        <w:t xml:space="preserve">. </w:t>
      </w:r>
    </w:p>
    <w:p w:rsidR="008D4184" w:rsidRDefault="008D4184" w:rsidP="008D4184">
      <w:r>
        <w:t xml:space="preserve">Everyone is welcome to attend. Vegan and gluten free options are available. </w:t>
      </w:r>
    </w:p>
    <w:p w:rsidR="00BE4945" w:rsidRPr="002B6D29" w:rsidRDefault="00BE4945" w:rsidP="00BE4945">
      <w:pPr>
        <w:pStyle w:val="Heading2"/>
        <w:rPr>
          <w:color w:val="385623" w:themeColor="accent6" w:themeShade="80"/>
        </w:rPr>
      </w:pPr>
      <w:r>
        <w:rPr>
          <w:color w:val="385623" w:themeColor="accent6" w:themeShade="80"/>
        </w:rPr>
        <w:t>Celebrate International Women’s Day and the relaunch of ‘This Girl Can’</w:t>
      </w:r>
    </w:p>
    <w:p w:rsidR="00BE4945" w:rsidRPr="007D78AC" w:rsidRDefault="00BE4945" w:rsidP="00BE4945">
      <w:r w:rsidRPr="007D78AC">
        <w:t>To celebrate International Women’s Day and the relaunch of This Girl Can, there will be a number of activities available to students who identify as female on Monday 9th March at The Edge including:</w:t>
      </w:r>
    </w:p>
    <w:p w:rsidR="00BE4945" w:rsidRPr="007D78AC" w:rsidRDefault="00BE4945" w:rsidP="00BE4945">
      <w:pPr>
        <w:pStyle w:val="ListParagraph"/>
        <w:numPr>
          <w:ilvl w:val="0"/>
          <w:numId w:val="14"/>
        </w:numPr>
      </w:pPr>
      <w:r w:rsidRPr="007D78AC">
        <w:t xml:space="preserve">Climbing Taster session: 12 - 2pm </w:t>
      </w:r>
    </w:p>
    <w:p w:rsidR="00BE4945" w:rsidRPr="007D78AC" w:rsidRDefault="00BE4945" w:rsidP="00BE4945">
      <w:pPr>
        <w:pStyle w:val="ListParagraph"/>
        <w:numPr>
          <w:ilvl w:val="0"/>
          <w:numId w:val="14"/>
        </w:numPr>
      </w:pPr>
      <w:r w:rsidRPr="007D78AC">
        <w:t>Badminton and Netball taster sessions: 3 - 4pm</w:t>
      </w:r>
    </w:p>
    <w:p w:rsidR="00BE4945" w:rsidRDefault="00BE4945" w:rsidP="00BE4945">
      <w:r w:rsidRPr="007D78AC">
        <w:t xml:space="preserve">No experience is needed and all abilities are welcome. </w:t>
      </w:r>
      <w:r>
        <w:t xml:space="preserve">Email </w:t>
      </w:r>
      <w:r w:rsidRPr="007D78AC">
        <w:t>R.J.Harrison1@leeds.ac.uk to register or for more information.</w:t>
      </w:r>
    </w:p>
    <w:p w:rsidR="008D4184" w:rsidRPr="008D4184" w:rsidRDefault="008D4184" w:rsidP="008D4184">
      <w:pPr>
        <w:pStyle w:val="Heading2"/>
        <w:rPr>
          <w:color w:val="385623" w:themeColor="accent6" w:themeShade="80"/>
        </w:rPr>
      </w:pPr>
      <w:r w:rsidRPr="008D4184">
        <w:rPr>
          <w:color w:val="385623" w:themeColor="accent6" w:themeShade="80"/>
        </w:rPr>
        <w:lastRenderedPageBreak/>
        <w:t>Seeing into Cells - Tuesday 24 March 2020</w:t>
      </w:r>
    </w:p>
    <w:p w:rsidR="008D4184" w:rsidRDefault="00CF0F4E" w:rsidP="008D4184">
      <w:hyperlink r:id="rId34" w:history="1">
        <w:r w:rsidR="008D4184" w:rsidRPr="008D4184">
          <w:rPr>
            <w:rStyle w:val="Hyperlink"/>
          </w:rPr>
          <w:t>Register to attend</w:t>
        </w:r>
      </w:hyperlink>
      <w:r w:rsidR="008D4184">
        <w:t xml:space="preserve"> Nobel Prize winner Richard Henderson’s lecture ‘Zooming in on the Molecules of Life’ covering his work and how it resulted in being awarded a Nobel Prize,</w:t>
      </w:r>
    </w:p>
    <w:p w:rsidR="008D4184" w:rsidRDefault="008D4184" w:rsidP="008D4184">
      <w:r>
        <w:t>Enjoy a ‘hands-on’ exhibition of some of the work taking place at Leeds and find out more about the University’s research in this area. Admission is free and the event is co-hosted with Leeds Philosophical and Literary Society.</w:t>
      </w:r>
    </w:p>
    <w:p w:rsidR="008D4184" w:rsidRPr="008D4184" w:rsidRDefault="008D4184" w:rsidP="008D4184">
      <w:pPr>
        <w:pStyle w:val="Heading2"/>
      </w:pPr>
      <w:bookmarkStart w:id="0" w:name="_GoBack"/>
      <w:r w:rsidRPr="008D4184">
        <w:rPr>
          <w:color w:val="385623" w:themeColor="accent6" w:themeShade="80"/>
        </w:rPr>
        <w:t>Petticoats and Presses: Women printers in 18th century York</w:t>
      </w:r>
    </w:p>
    <w:bookmarkEnd w:id="0"/>
    <w:p w:rsidR="008D4184" w:rsidRDefault="00E64229" w:rsidP="008D4184">
      <w:r>
        <w:t xml:space="preserve">Join Sarah Griffin, Rare Books and York Minster Librarian, University of York, in </w:t>
      </w:r>
      <w:hyperlink r:id="rId35" w:history="1">
        <w:r w:rsidRPr="00E64229">
          <w:rPr>
            <w:rStyle w:val="Hyperlink"/>
          </w:rPr>
          <w:t xml:space="preserve">celebrating the female entrepreneurs </w:t>
        </w:r>
        <w:r w:rsidR="008D4184" w:rsidRPr="00E64229">
          <w:rPr>
            <w:rStyle w:val="Hyperlink"/>
          </w:rPr>
          <w:t>who printed the first newspaper</w:t>
        </w:r>
      </w:hyperlink>
      <w:r w:rsidR="008D4184">
        <w:t xml:space="preserve"> in York and one of the 18th century's most famous novels at </w:t>
      </w:r>
      <w:r>
        <w:t>a</w:t>
      </w:r>
      <w:r w:rsidR="008D4184">
        <w:t xml:space="preserve"> free lunchtime talk on Friday 28 February.</w:t>
      </w:r>
    </w:p>
    <w:p w:rsidR="008D4184" w:rsidRPr="006F2331" w:rsidRDefault="008D4184" w:rsidP="008D4184">
      <w:r>
        <w:t xml:space="preserve"> </w:t>
      </w:r>
    </w:p>
    <w:sectPr w:rsidR="008D4184" w:rsidRPr="006F23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A7" w:rsidRDefault="009155A7" w:rsidP="00951988">
      <w:pPr>
        <w:spacing w:after="0" w:line="240" w:lineRule="auto"/>
      </w:pPr>
      <w:r>
        <w:separator/>
      </w:r>
    </w:p>
  </w:endnote>
  <w:endnote w:type="continuationSeparator" w:id="0">
    <w:p w:rsidR="009155A7" w:rsidRDefault="009155A7" w:rsidP="0095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A7" w:rsidRDefault="009155A7" w:rsidP="00951988">
      <w:pPr>
        <w:spacing w:after="0" w:line="240" w:lineRule="auto"/>
      </w:pPr>
      <w:r>
        <w:separator/>
      </w:r>
    </w:p>
  </w:footnote>
  <w:footnote w:type="continuationSeparator" w:id="0">
    <w:p w:rsidR="009155A7" w:rsidRDefault="009155A7" w:rsidP="00951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9D1"/>
    <w:multiLevelType w:val="hybridMultilevel"/>
    <w:tmpl w:val="1DCA1674"/>
    <w:lvl w:ilvl="0" w:tplc="33FEE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E68DD"/>
    <w:multiLevelType w:val="hybridMultilevel"/>
    <w:tmpl w:val="5BA2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123C1"/>
    <w:multiLevelType w:val="hybridMultilevel"/>
    <w:tmpl w:val="A3AE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8715D"/>
    <w:multiLevelType w:val="hybridMultilevel"/>
    <w:tmpl w:val="A27C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633"/>
    <w:multiLevelType w:val="hybridMultilevel"/>
    <w:tmpl w:val="687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5418B"/>
    <w:multiLevelType w:val="hybridMultilevel"/>
    <w:tmpl w:val="499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13DA8"/>
    <w:multiLevelType w:val="hybridMultilevel"/>
    <w:tmpl w:val="38AE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36A20"/>
    <w:multiLevelType w:val="hybridMultilevel"/>
    <w:tmpl w:val="2FC4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10AEB"/>
    <w:multiLevelType w:val="hybridMultilevel"/>
    <w:tmpl w:val="083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33476"/>
    <w:multiLevelType w:val="hybridMultilevel"/>
    <w:tmpl w:val="89A2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73105"/>
    <w:multiLevelType w:val="hybridMultilevel"/>
    <w:tmpl w:val="AA0052CE"/>
    <w:lvl w:ilvl="0" w:tplc="33FEE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63E5C"/>
    <w:multiLevelType w:val="hybridMultilevel"/>
    <w:tmpl w:val="FF6C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E1085"/>
    <w:multiLevelType w:val="hybridMultilevel"/>
    <w:tmpl w:val="F5F0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0"/>
  </w:num>
  <w:num w:numId="6">
    <w:abstractNumId w:val="10"/>
  </w:num>
  <w:num w:numId="7">
    <w:abstractNumId w:val="10"/>
  </w:num>
  <w:num w:numId="8">
    <w:abstractNumId w:val="2"/>
  </w:num>
  <w:num w:numId="9">
    <w:abstractNumId w:val="3"/>
  </w:num>
  <w:num w:numId="10">
    <w:abstractNumId w:val="4"/>
  </w:num>
  <w:num w:numId="11">
    <w:abstractNumId w:val="11"/>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4C"/>
    <w:rsid w:val="0000432D"/>
    <w:rsid w:val="00020E50"/>
    <w:rsid w:val="000429F0"/>
    <w:rsid w:val="0006705E"/>
    <w:rsid w:val="00084411"/>
    <w:rsid w:val="000E6A70"/>
    <w:rsid w:val="000F5EA6"/>
    <w:rsid w:val="001561E8"/>
    <w:rsid w:val="001674B6"/>
    <w:rsid w:val="001838FE"/>
    <w:rsid w:val="001A1ED2"/>
    <w:rsid w:val="001B681F"/>
    <w:rsid w:val="001F5710"/>
    <w:rsid w:val="001F7E80"/>
    <w:rsid w:val="00201A33"/>
    <w:rsid w:val="00216100"/>
    <w:rsid w:val="00244748"/>
    <w:rsid w:val="00244A1A"/>
    <w:rsid w:val="00244C1E"/>
    <w:rsid w:val="0025262B"/>
    <w:rsid w:val="00256F1C"/>
    <w:rsid w:val="00277610"/>
    <w:rsid w:val="002B00ED"/>
    <w:rsid w:val="002B6D29"/>
    <w:rsid w:val="002E281F"/>
    <w:rsid w:val="00327D8A"/>
    <w:rsid w:val="00362A16"/>
    <w:rsid w:val="00393E57"/>
    <w:rsid w:val="003D3A79"/>
    <w:rsid w:val="003E033F"/>
    <w:rsid w:val="003E78A6"/>
    <w:rsid w:val="003F4491"/>
    <w:rsid w:val="00432D19"/>
    <w:rsid w:val="00463CDD"/>
    <w:rsid w:val="00491489"/>
    <w:rsid w:val="004A6C8C"/>
    <w:rsid w:val="004B6A3A"/>
    <w:rsid w:val="004B7927"/>
    <w:rsid w:val="004F2267"/>
    <w:rsid w:val="005A5D22"/>
    <w:rsid w:val="005D4936"/>
    <w:rsid w:val="00603DF6"/>
    <w:rsid w:val="00613CC4"/>
    <w:rsid w:val="00617014"/>
    <w:rsid w:val="00620722"/>
    <w:rsid w:val="006353C0"/>
    <w:rsid w:val="00641585"/>
    <w:rsid w:val="006514A1"/>
    <w:rsid w:val="00677208"/>
    <w:rsid w:val="00687323"/>
    <w:rsid w:val="006C1BA0"/>
    <w:rsid w:val="006F2331"/>
    <w:rsid w:val="00703F5A"/>
    <w:rsid w:val="007752F4"/>
    <w:rsid w:val="007C0172"/>
    <w:rsid w:val="007C0EEB"/>
    <w:rsid w:val="007D77BB"/>
    <w:rsid w:val="007D78AC"/>
    <w:rsid w:val="007F4225"/>
    <w:rsid w:val="00826301"/>
    <w:rsid w:val="00863B5C"/>
    <w:rsid w:val="00872D4C"/>
    <w:rsid w:val="008A1280"/>
    <w:rsid w:val="008D4184"/>
    <w:rsid w:val="00914E9C"/>
    <w:rsid w:val="009155A7"/>
    <w:rsid w:val="00951988"/>
    <w:rsid w:val="00963A8A"/>
    <w:rsid w:val="00996F4A"/>
    <w:rsid w:val="009B35A5"/>
    <w:rsid w:val="009C22D9"/>
    <w:rsid w:val="009C3559"/>
    <w:rsid w:val="009D05D6"/>
    <w:rsid w:val="009F30A4"/>
    <w:rsid w:val="00A310EF"/>
    <w:rsid w:val="00A55C21"/>
    <w:rsid w:val="00A8312F"/>
    <w:rsid w:val="00A84477"/>
    <w:rsid w:val="00A96ACA"/>
    <w:rsid w:val="00AB3C12"/>
    <w:rsid w:val="00AC23DB"/>
    <w:rsid w:val="00AF33A9"/>
    <w:rsid w:val="00AF7685"/>
    <w:rsid w:val="00B176A1"/>
    <w:rsid w:val="00B34D22"/>
    <w:rsid w:val="00B73BDF"/>
    <w:rsid w:val="00BB0D4A"/>
    <w:rsid w:val="00BD04DE"/>
    <w:rsid w:val="00BE16FE"/>
    <w:rsid w:val="00BE4945"/>
    <w:rsid w:val="00C06720"/>
    <w:rsid w:val="00C108C2"/>
    <w:rsid w:val="00C116E0"/>
    <w:rsid w:val="00C51B1D"/>
    <w:rsid w:val="00C821EE"/>
    <w:rsid w:val="00CA64CC"/>
    <w:rsid w:val="00CF0F4E"/>
    <w:rsid w:val="00CF73B1"/>
    <w:rsid w:val="00D07A53"/>
    <w:rsid w:val="00D4113D"/>
    <w:rsid w:val="00D8219F"/>
    <w:rsid w:val="00D90E09"/>
    <w:rsid w:val="00D91FAB"/>
    <w:rsid w:val="00D977DE"/>
    <w:rsid w:val="00DA6EFC"/>
    <w:rsid w:val="00DE2C17"/>
    <w:rsid w:val="00DE62A3"/>
    <w:rsid w:val="00DF4EFB"/>
    <w:rsid w:val="00E00CB6"/>
    <w:rsid w:val="00E26F91"/>
    <w:rsid w:val="00E64229"/>
    <w:rsid w:val="00EA3F6A"/>
    <w:rsid w:val="00EA5A8C"/>
    <w:rsid w:val="00ED69B2"/>
    <w:rsid w:val="00EE2C75"/>
    <w:rsid w:val="00F17FBA"/>
    <w:rsid w:val="00F2741E"/>
    <w:rsid w:val="00F41D3B"/>
    <w:rsid w:val="00F660D0"/>
    <w:rsid w:val="00F72C71"/>
    <w:rsid w:val="00F75F76"/>
    <w:rsid w:val="00FA6BED"/>
    <w:rsid w:val="00FA7513"/>
    <w:rsid w:val="00FC3739"/>
    <w:rsid w:val="00FE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5EA3A-09BE-487A-AF07-2A367F9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19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42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D4C"/>
    <w:rPr>
      <w:color w:val="0563C1"/>
      <w:u w:val="single"/>
    </w:rPr>
  </w:style>
  <w:style w:type="paragraph" w:styleId="ListParagraph">
    <w:name w:val="List Paragraph"/>
    <w:basedOn w:val="Normal"/>
    <w:uiPriority w:val="34"/>
    <w:qFormat/>
    <w:rsid w:val="000F5EA6"/>
    <w:pPr>
      <w:ind w:left="720"/>
      <w:contextualSpacing/>
    </w:pPr>
  </w:style>
  <w:style w:type="character" w:styleId="CommentReference">
    <w:name w:val="annotation reference"/>
    <w:basedOn w:val="DefaultParagraphFont"/>
    <w:uiPriority w:val="99"/>
    <w:semiHidden/>
    <w:unhideWhenUsed/>
    <w:rsid w:val="00CA64CC"/>
    <w:rPr>
      <w:sz w:val="16"/>
      <w:szCs w:val="16"/>
    </w:rPr>
  </w:style>
  <w:style w:type="paragraph" w:styleId="CommentText">
    <w:name w:val="annotation text"/>
    <w:basedOn w:val="Normal"/>
    <w:link w:val="CommentTextChar"/>
    <w:uiPriority w:val="99"/>
    <w:semiHidden/>
    <w:unhideWhenUsed/>
    <w:rsid w:val="00CA64CC"/>
    <w:pPr>
      <w:spacing w:line="240" w:lineRule="auto"/>
    </w:pPr>
    <w:rPr>
      <w:sz w:val="20"/>
      <w:szCs w:val="20"/>
    </w:rPr>
  </w:style>
  <w:style w:type="character" w:customStyle="1" w:styleId="CommentTextChar">
    <w:name w:val="Comment Text Char"/>
    <w:basedOn w:val="DefaultParagraphFont"/>
    <w:link w:val="CommentText"/>
    <w:uiPriority w:val="99"/>
    <w:semiHidden/>
    <w:rsid w:val="00CA64CC"/>
    <w:rPr>
      <w:sz w:val="20"/>
      <w:szCs w:val="20"/>
    </w:rPr>
  </w:style>
  <w:style w:type="paragraph" w:styleId="CommentSubject">
    <w:name w:val="annotation subject"/>
    <w:basedOn w:val="CommentText"/>
    <w:next w:val="CommentText"/>
    <w:link w:val="CommentSubjectChar"/>
    <w:uiPriority w:val="99"/>
    <w:semiHidden/>
    <w:unhideWhenUsed/>
    <w:rsid w:val="00CA64CC"/>
    <w:rPr>
      <w:b/>
      <w:bCs/>
    </w:rPr>
  </w:style>
  <w:style w:type="character" w:customStyle="1" w:styleId="CommentSubjectChar">
    <w:name w:val="Comment Subject Char"/>
    <w:basedOn w:val="CommentTextChar"/>
    <w:link w:val="CommentSubject"/>
    <w:uiPriority w:val="99"/>
    <w:semiHidden/>
    <w:rsid w:val="00CA64CC"/>
    <w:rPr>
      <w:b/>
      <w:bCs/>
      <w:sz w:val="20"/>
      <w:szCs w:val="20"/>
    </w:rPr>
  </w:style>
  <w:style w:type="paragraph" w:styleId="BalloonText">
    <w:name w:val="Balloon Text"/>
    <w:basedOn w:val="Normal"/>
    <w:link w:val="BalloonTextChar"/>
    <w:uiPriority w:val="99"/>
    <w:semiHidden/>
    <w:unhideWhenUsed/>
    <w:rsid w:val="00CA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4CC"/>
    <w:rPr>
      <w:rFonts w:ascii="Segoe UI" w:hAnsi="Segoe UI" w:cs="Segoe UI"/>
      <w:sz w:val="18"/>
      <w:szCs w:val="18"/>
    </w:rPr>
  </w:style>
  <w:style w:type="paragraph" w:styleId="Header">
    <w:name w:val="header"/>
    <w:basedOn w:val="Normal"/>
    <w:link w:val="HeaderChar"/>
    <w:uiPriority w:val="99"/>
    <w:unhideWhenUsed/>
    <w:rsid w:val="00951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88"/>
  </w:style>
  <w:style w:type="paragraph" w:styleId="Footer">
    <w:name w:val="footer"/>
    <w:basedOn w:val="Normal"/>
    <w:link w:val="FooterChar"/>
    <w:uiPriority w:val="99"/>
    <w:unhideWhenUsed/>
    <w:rsid w:val="00951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88"/>
  </w:style>
  <w:style w:type="character" w:customStyle="1" w:styleId="Heading1Char">
    <w:name w:val="Heading 1 Char"/>
    <w:basedOn w:val="DefaultParagraphFont"/>
    <w:link w:val="Heading1"/>
    <w:uiPriority w:val="9"/>
    <w:rsid w:val="009519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422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821EE"/>
    <w:rPr>
      <w:color w:val="954F72" w:themeColor="followedHyperlink"/>
      <w:u w:val="single"/>
    </w:rPr>
  </w:style>
  <w:style w:type="paragraph" w:styleId="NormalWeb">
    <w:name w:val="Normal (Web)"/>
    <w:basedOn w:val="Normal"/>
    <w:uiPriority w:val="99"/>
    <w:semiHidden/>
    <w:unhideWhenUsed/>
    <w:rsid w:val="00DF4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4EFB"/>
    <w:rPr>
      <w:b/>
      <w:bCs/>
    </w:rPr>
  </w:style>
  <w:style w:type="paragraph" w:styleId="NoSpacing">
    <w:name w:val="No Spacing"/>
    <w:uiPriority w:val="1"/>
    <w:qFormat/>
    <w:rsid w:val="00D90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7937">
      <w:bodyDiv w:val="1"/>
      <w:marLeft w:val="0"/>
      <w:marRight w:val="0"/>
      <w:marTop w:val="0"/>
      <w:marBottom w:val="0"/>
      <w:divBdr>
        <w:top w:val="none" w:sz="0" w:space="0" w:color="auto"/>
        <w:left w:val="none" w:sz="0" w:space="0" w:color="auto"/>
        <w:bottom w:val="none" w:sz="0" w:space="0" w:color="auto"/>
        <w:right w:val="none" w:sz="0" w:space="0" w:color="auto"/>
      </w:divBdr>
    </w:div>
    <w:div w:id="57213472">
      <w:bodyDiv w:val="1"/>
      <w:marLeft w:val="0"/>
      <w:marRight w:val="0"/>
      <w:marTop w:val="0"/>
      <w:marBottom w:val="0"/>
      <w:divBdr>
        <w:top w:val="none" w:sz="0" w:space="0" w:color="auto"/>
        <w:left w:val="none" w:sz="0" w:space="0" w:color="auto"/>
        <w:bottom w:val="none" w:sz="0" w:space="0" w:color="auto"/>
        <w:right w:val="none" w:sz="0" w:space="0" w:color="auto"/>
      </w:divBdr>
    </w:div>
    <w:div w:id="69929324">
      <w:bodyDiv w:val="1"/>
      <w:marLeft w:val="0"/>
      <w:marRight w:val="0"/>
      <w:marTop w:val="0"/>
      <w:marBottom w:val="0"/>
      <w:divBdr>
        <w:top w:val="none" w:sz="0" w:space="0" w:color="auto"/>
        <w:left w:val="none" w:sz="0" w:space="0" w:color="auto"/>
        <w:bottom w:val="none" w:sz="0" w:space="0" w:color="auto"/>
        <w:right w:val="none" w:sz="0" w:space="0" w:color="auto"/>
      </w:divBdr>
    </w:div>
    <w:div w:id="92359791">
      <w:bodyDiv w:val="1"/>
      <w:marLeft w:val="0"/>
      <w:marRight w:val="0"/>
      <w:marTop w:val="0"/>
      <w:marBottom w:val="0"/>
      <w:divBdr>
        <w:top w:val="none" w:sz="0" w:space="0" w:color="auto"/>
        <w:left w:val="none" w:sz="0" w:space="0" w:color="auto"/>
        <w:bottom w:val="none" w:sz="0" w:space="0" w:color="auto"/>
        <w:right w:val="none" w:sz="0" w:space="0" w:color="auto"/>
      </w:divBdr>
    </w:div>
    <w:div w:id="116291860">
      <w:bodyDiv w:val="1"/>
      <w:marLeft w:val="0"/>
      <w:marRight w:val="0"/>
      <w:marTop w:val="0"/>
      <w:marBottom w:val="0"/>
      <w:divBdr>
        <w:top w:val="none" w:sz="0" w:space="0" w:color="auto"/>
        <w:left w:val="none" w:sz="0" w:space="0" w:color="auto"/>
        <w:bottom w:val="none" w:sz="0" w:space="0" w:color="auto"/>
        <w:right w:val="none" w:sz="0" w:space="0" w:color="auto"/>
      </w:divBdr>
    </w:div>
    <w:div w:id="286741517">
      <w:bodyDiv w:val="1"/>
      <w:marLeft w:val="0"/>
      <w:marRight w:val="0"/>
      <w:marTop w:val="0"/>
      <w:marBottom w:val="0"/>
      <w:divBdr>
        <w:top w:val="none" w:sz="0" w:space="0" w:color="auto"/>
        <w:left w:val="none" w:sz="0" w:space="0" w:color="auto"/>
        <w:bottom w:val="none" w:sz="0" w:space="0" w:color="auto"/>
        <w:right w:val="none" w:sz="0" w:space="0" w:color="auto"/>
      </w:divBdr>
    </w:div>
    <w:div w:id="312637441">
      <w:bodyDiv w:val="1"/>
      <w:marLeft w:val="0"/>
      <w:marRight w:val="0"/>
      <w:marTop w:val="0"/>
      <w:marBottom w:val="0"/>
      <w:divBdr>
        <w:top w:val="none" w:sz="0" w:space="0" w:color="auto"/>
        <w:left w:val="none" w:sz="0" w:space="0" w:color="auto"/>
        <w:bottom w:val="none" w:sz="0" w:space="0" w:color="auto"/>
        <w:right w:val="none" w:sz="0" w:space="0" w:color="auto"/>
      </w:divBdr>
    </w:div>
    <w:div w:id="348682206">
      <w:bodyDiv w:val="1"/>
      <w:marLeft w:val="0"/>
      <w:marRight w:val="0"/>
      <w:marTop w:val="0"/>
      <w:marBottom w:val="0"/>
      <w:divBdr>
        <w:top w:val="none" w:sz="0" w:space="0" w:color="auto"/>
        <w:left w:val="none" w:sz="0" w:space="0" w:color="auto"/>
        <w:bottom w:val="none" w:sz="0" w:space="0" w:color="auto"/>
        <w:right w:val="none" w:sz="0" w:space="0" w:color="auto"/>
      </w:divBdr>
    </w:div>
    <w:div w:id="445123292">
      <w:bodyDiv w:val="1"/>
      <w:marLeft w:val="0"/>
      <w:marRight w:val="0"/>
      <w:marTop w:val="0"/>
      <w:marBottom w:val="0"/>
      <w:divBdr>
        <w:top w:val="none" w:sz="0" w:space="0" w:color="auto"/>
        <w:left w:val="none" w:sz="0" w:space="0" w:color="auto"/>
        <w:bottom w:val="none" w:sz="0" w:space="0" w:color="auto"/>
        <w:right w:val="none" w:sz="0" w:space="0" w:color="auto"/>
      </w:divBdr>
    </w:div>
    <w:div w:id="562906563">
      <w:bodyDiv w:val="1"/>
      <w:marLeft w:val="0"/>
      <w:marRight w:val="0"/>
      <w:marTop w:val="0"/>
      <w:marBottom w:val="0"/>
      <w:divBdr>
        <w:top w:val="none" w:sz="0" w:space="0" w:color="auto"/>
        <w:left w:val="none" w:sz="0" w:space="0" w:color="auto"/>
        <w:bottom w:val="none" w:sz="0" w:space="0" w:color="auto"/>
        <w:right w:val="none" w:sz="0" w:space="0" w:color="auto"/>
      </w:divBdr>
    </w:div>
    <w:div w:id="771512332">
      <w:bodyDiv w:val="1"/>
      <w:marLeft w:val="0"/>
      <w:marRight w:val="0"/>
      <w:marTop w:val="2130"/>
      <w:marBottom w:val="0"/>
      <w:divBdr>
        <w:top w:val="none" w:sz="0" w:space="0" w:color="auto"/>
        <w:left w:val="none" w:sz="0" w:space="0" w:color="auto"/>
        <w:bottom w:val="none" w:sz="0" w:space="0" w:color="auto"/>
        <w:right w:val="none" w:sz="0" w:space="0" w:color="auto"/>
      </w:divBdr>
      <w:divsChild>
        <w:div w:id="381905942">
          <w:marLeft w:val="0"/>
          <w:marRight w:val="0"/>
          <w:marTop w:val="0"/>
          <w:marBottom w:val="0"/>
          <w:divBdr>
            <w:top w:val="none" w:sz="0" w:space="0" w:color="auto"/>
            <w:left w:val="none" w:sz="0" w:space="0" w:color="auto"/>
            <w:bottom w:val="none" w:sz="0" w:space="0" w:color="auto"/>
            <w:right w:val="none" w:sz="0" w:space="0" w:color="auto"/>
          </w:divBdr>
          <w:divsChild>
            <w:div w:id="1102847579">
              <w:marLeft w:val="0"/>
              <w:marRight w:val="0"/>
              <w:marTop w:val="0"/>
              <w:marBottom w:val="0"/>
              <w:divBdr>
                <w:top w:val="none" w:sz="0" w:space="0" w:color="auto"/>
                <w:left w:val="none" w:sz="0" w:space="0" w:color="auto"/>
                <w:bottom w:val="none" w:sz="0" w:space="0" w:color="auto"/>
                <w:right w:val="none" w:sz="0" w:space="0" w:color="auto"/>
              </w:divBdr>
              <w:divsChild>
                <w:div w:id="843781009">
                  <w:marLeft w:val="0"/>
                  <w:marRight w:val="0"/>
                  <w:marTop w:val="0"/>
                  <w:marBottom w:val="0"/>
                  <w:divBdr>
                    <w:top w:val="none" w:sz="0" w:space="0" w:color="auto"/>
                    <w:left w:val="none" w:sz="0" w:space="0" w:color="auto"/>
                    <w:bottom w:val="none" w:sz="0" w:space="0" w:color="auto"/>
                    <w:right w:val="none" w:sz="0" w:space="0" w:color="auto"/>
                  </w:divBdr>
                  <w:divsChild>
                    <w:div w:id="14286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1859">
      <w:bodyDiv w:val="1"/>
      <w:marLeft w:val="0"/>
      <w:marRight w:val="0"/>
      <w:marTop w:val="0"/>
      <w:marBottom w:val="0"/>
      <w:divBdr>
        <w:top w:val="none" w:sz="0" w:space="0" w:color="auto"/>
        <w:left w:val="none" w:sz="0" w:space="0" w:color="auto"/>
        <w:bottom w:val="none" w:sz="0" w:space="0" w:color="auto"/>
        <w:right w:val="none" w:sz="0" w:space="0" w:color="auto"/>
      </w:divBdr>
    </w:div>
    <w:div w:id="797383879">
      <w:bodyDiv w:val="1"/>
      <w:marLeft w:val="0"/>
      <w:marRight w:val="0"/>
      <w:marTop w:val="0"/>
      <w:marBottom w:val="0"/>
      <w:divBdr>
        <w:top w:val="none" w:sz="0" w:space="0" w:color="auto"/>
        <w:left w:val="none" w:sz="0" w:space="0" w:color="auto"/>
        <w:bottom w:val="none" w:sz="0" w:space="0" w:color="auto"/>
        <w:right w:val="none" w:sz="0" w:space="0" w:color="auto"/>
      </w:divBdr>
    </w:div>
    <w:div w:id="803426614">
      <w:bodyDiv w:val="1"/>
      <w:marLeft w:val="0"/>
      <w:marRight w:val="0"/>
      <w:marTop w:val="0"/>
      <w:marBottom w:val="0"/>
      <w:divBdr>
        <w:top w:val="none" w:sz="0" w:space="0" w:color="auto"/>
        <w:left w:val="none" w:sz="0" w:space="0" w:color="auto"/>
        <w:bottom w:val="none" w:sz="0" w:space="0" w:color="auto"/>
        <w:right w:val="none" w:sz="0" w:space="0" w:color="auto"/>
      </w:divBdr>
    </w:div>
    <w:div w:id="1050348279">
      <w:bodyDiv w:val="1"/>
      <w:marLeft w:val="0"/>
      <w:marRight w:val="0"/>
      <w:marTop w:val="0"/>
      <w:marBottom w:val="0"/>
      <w:divBdr>
        <w:top w:val="none" w:sz="0" w:space="0" w:color="auto"/>
        <w:left w:val="none" w:sz="0" w:space="0" w:color="auto"/>
        <w:bottom w:val="none" w:sz="0" w:space="0" w:color="auto"/>
        <w:right w:val="none" w:sz="0" w:space="0" w:color="auto"/>
      </w:divBdr>
    </w:div>
    <w:div w:id="1308128385">
      <w:bodyDiv w:val="1"/>
      <w:marLeft w:val="0"/>
      <w:marRight w:val="0"/>
      <w:marTop w:val="0"/>
      <w:marBottom w:val="0"/>
      <w:divBdr>
        <w:top w:val="none" w:sz="0" w:space="0" w:color="auto"/>
        <w:left w:val="none" w:sz="0" w:space="0" w:color="auto"/>
        <w:bottom w:val="none" w:sz="0" w:space="0" w:color="auto"/>
        <w:right w:val="none" w:sz="0" w:space="0" w:color="auto"/>
      </w:divBdr>
    </w:div>
    <w:div w:id="1316110686">
      <w:bodyDiv w:val="1"/>
      <w:marLeft w:val="0"/>
      <w:marRight w:val="0"/>
      <w:marTop w:val="0"/>
      <w:marBottom w:val="0"/>
      <w:divBdr>
        <w:top w:val="none" w:sz="0" w:space="0" w:color="auto"/>
        <w:left w:val="none" w:sz="0" w:space="0" w:color="auto"/>
        <w:bottom w:val="none" w:sz="0" w:space="0" w:color="auto"/>
        <w:right w:val="none" w:sz="0" w:space="0" w:color="auto"/>
      </w:divBdr>
    </w:div>
    <w:div w:id="1391071092">
      <w:bodyDiv w:val="1"/>
      <w:marLeft w:val="0"/>
      <w:marRight w:val="0"/>
      <w:marTop w:val="0"/>
      <w:marBottom w:val="0"/>
      <w:divBdr>
        <w:top w:val="none" w:sz="0" w:space="0" w:color="auto"/>
        <w:left w:val="none" w:sz="0" w:space="0" w:color="auto"/>
        <w:bottom w:val="none" w:sz="0" w:space="0" w:color="auto"/>
        <w:right w:val="none" w:sz="0" w:space="0" w:color="auto"/>
      </w:divBdr>
    </w:div>
    <w:div w:id="1533542681">
      <w:bodyDiv w:val="1"/>
      <w:marLeft w:val="0"/>
      <w:marRight w:val="0"/>
      <w:marTop w:val="0"/>
      <w:marBottom w:val="0"/>
      <w:divBdr>
        <w:top w:val="none" w:sz="0" w:space="0" w:color="auto"/>
        <w:left w:val="none" w:sz="0" w:space="0" w:color="auto"/>
        <w:bottom w:val="none" w:sz="0" w:space="0" w:color="auto"/>
        <w:right w:val="none" w:sz="0" w:space="0" w:color="auto"/>
      </w:divBdr>
    </w:div>
    <w:div w:id="1559395313">
      <w:bodyDiv w:val="1"/>
      <w:marLeft w:val="0"/>
      <w:marRight w:val="0"/>
      <w:marTop w:val="0"/>
      <w:marBottom w:val="0"/>
      <w:divBdr>
        <w:top w:val="none" w:sz="0" w:space="0" w:color="auto"/>
        <w:left w:val="none" w:sz="0" w:space="0" w:color="auto"/>
        <w:bottom w:val="none" w:sz="0" w:space="0" w:color="auto"/>
        <w:right w:val="none" w:sz="0" w:space="0" w:color="auto"/>
      </w:divBdr>
    </w:div>
    <w:div w:id="1560167092">
      <w:bodyDiv w:val="1"/>
      <w:marLeft w:val="0"/>
      <w:marRight w:val="0"/>
      <w:marTop w:val="0"/>
      <w:marBottom w:val="0"/>
      <w:divBdr>
        <w:top w:val="none" w:sz="0" w:space="0" w:color="auto"/>
        <w:left w:val="none" w:sz="0" w:space="0" w:color="auto"/>
        <w:bottom w:val="none" w:sz="0" w:space="0" w:color="auto"/>
        <w:right w:val="none" w:sz="0" w:space="0" w:color="auto"/>
      </w:divBdr>
    </w:div>
    <w:div w:id="1608851208">
      <w:bodyDiv w:val="1"/>
      <w:marLeft w:val="0"/>
      <w:marRight w:val="0"/>
      <w:marTop w:val="0"/>
      <w:marBottom w:val="0"/>
      <w:divBdr>
        <w:top w:val="none" w:sz="0" w:space="0" w:color="auto"/>
        <w:left w:val="none" w:sz="0" w:space="0" w:color="auto"/>
        <w:bottom w:val="none" w:sz="0" w:space="0" w:color="auto"/>
        <w:right w:val="none" w:sz="0" w:space="0" w:color="auto"/>
      </w:divBdr>
    </w:div>
    <w:div w:id="1669361836">
      <w:bodyDiv w:val="1"/>
      <w:marLeft w:val="0"/>
      <w:marRight w:val="0"/>
      <w:marTop w:val="0"/>
      <w:marBottom w:val="0"/>
      <w:divBdr>
        <w:top w:val="none" w:sz="0" w:space="0" w:color="auto"/>
        <w:left w:val="none" w:sz="0" w:space="0" w:color="auto"/>
        <w:bottom w:val="none" w:sz="0" w:space="0" w:color="auto"/>
        <w:right w:val="none" w:sz="0" w:space="0" w:color="auto"/>
      </w:divBdr>
    </w:div>
    <w:div w:id="1714424309">
      <w:bodyDiv w:val="1"/>
      <w:marLeft w:val="0"/>
      <w:marRight w:val="0"/>
      <w:marTop w:val="0"/>
      <w:marBottom w:val="0"/>
      <w:divBdr>
        <w:top w:val="none" w:sz="0" w:space="0" w:color="auto"/>
        <w:left w:val="none" w:sz="0" w:space="0" w:color="auto"/>
        <w:bottom w:val="none" w:sz="0" w:space="0" w:color="auto"/>
        <w:right w:val="none" w:sz="0" w:space="0" w:color="auto"/>
      </w:divBdr>
    </w:div>
    <w:div w:id="1768962499">
      <w:bodyDiv w:val="1"/>
      <w:marLeft w:val="0"/>
      <w:marRight w:val="0"/>
      <w:marTop w:val="0"/>
      <w:marBottom w:val="0"/>
      <w:divBdr>
        <w:top w:val="none" w:sz="0" w:space="0" w:color="auto"/>
        <w:left w:val="none" w:sz="0" w:space="0" w:color="auto"/>
        <w:bottom w:val="none" w:sz="0" w:space="0" w:color="auto"/>
        <w:right w:val="none" w:sz="0" w:space="0" w:color="auto"/>
      </w:divBdr>
    </w:div>
    <w:div w:id="1862165897">
      <w:bodyDiv w:val="1"/>
      <w:marLeft w:val="0"/>
      <w:marRight w:val="0"/>
      <w:marTop w:val="0"/>
      <w:marBottom w:val="0"/>
      <w:divBdr>
        <w:top w:val="none" w:sz="0" w:space="0" w:color="auto"/>
        <w:left w:val="none" w:sz="0" w:space="0" w:color="auto"/>
        <w:bottom w:val="none" w:sz="0" w:space="0" w:color="auto"/>
        <w:right w:val="none" w:sz="0" w:space="0" w:color="auto"/>
      </w:divBdr>
    </w:div>
    <w:div w:id="1888031601">
      <w:bodyDiv w:val="1"/>
      <w:marLeft w:val="0"/>
      <w:marRight w:val="0"/>
      <w:marTop w:val="0"/>
      <w:marBottom w:val="0"/>
      <w:divBdr>
        <w:top w:val="none" w:sz="0" w:space="0" w:color="auto"/>
        <w:left w:val="none" w:sz="0" w:space="0" w:color="auto"/>
        <w:bottom w:val="none" w:sz="0" w:space="0" w:color="auto"/>
        <w:right w:val="none" w:sz="0" w:space="0" w:color="auto"/>
      </w:divBdr>
    </w:div>
    <w:div w:id="1952199476">
      <w:bodyDiv w:val="1"/>
      <w:marLeft w:val="0"/>
      <w:marRight w:val="0"/>
      <w:marTop w:val="0"/>
      <w:marBottom w:val="0"/>
      <w:divBdr>
        <w:top w:val="none" w:sz="0" w:space="0" w:color="auto"/>
        <w:left w:val="none" w:sz="0" w:space="0" w:color="auto"/>
        <w:bottom w:val="none" w:sz="0" w:space="0" w:color="auto"/>
        <w:right w:val="none" w:sz="0" w:space="0" w:color="auto"/>
      </w:divBdr>
    </w:div>
    <w:div w:id="21294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studentcommunications@leeds.ac.uk" TargetMode="External"/><Relationship Id="rId18" Type="http://schemas.openxmlformats.org/officeDocument/2006/relationships/hyperlink" Target="https://www.leedsmind.org.uk/emergency-contacts/" TargetMode="External"/><Relationship Id="rId26" Type="http://schemas.openxmlformats.org/officeDocument/2006/relationships/hyperlink" Target="https://www.nhs.uk/conditions/vaccinations/mmr-vaccine/" TargetMode="External"/><Relationship Id="rId3" Type="http://schemas.openxmlformats.org/officeDocument/2006/relationships/settings" Target="settings.xml"/><Relationship Id="rId21" Type="http://schemas.openxmlformats.org/officeDocument/2006/relationships/hyperlink" Target="https://students.leeds.ac.uk/info/100003/look_after_yourself_and_others/763/when_you_are_ill?utm_source=studentnewsletter&amp;utm_medium=newsletter21february&amp;utm_campaign=spring20" TargetMode="External"/><Relationship Id="rId34" Type="http://schemas.openxmlformats.org/officeDocument/2006/relationships/hyperlink" Target="https://astburyconversation.leeds.ac.uk/ehome/cte12345/publicevent/?&amp;&amp;gclid=EAIaIQobChMI7O23nOvG5wIVh63tCh0-RAfKEAAYASAAEgJ42PD_BwE" TargetMode="External"/><Relationship Id="rId7" Type="http://schemas.openxmlformats.org/officeDocument/2006/relationships/image" Target="media/image1.jpeg"/><Relationship Id="rId12" Type="http://schemas.openxmlformats.org/officeDocument/2006/relationships/hyperlink" Target="https://twitter.com/UoLStudents" TargetMode="External"/><Relationship Id="rId17" Type="http://schemas.openxmlformats.org/officeDocument/2006/relationships/hyperlink" Target="https://www.luu.org.uk/union-events/2020/march/leadluu-vote-week/" TargetMode="External"/><Relationship Id="rId25" Type="http://schemas.openxmlformats.org/officeDocument/2006/relationships/hyperlink" Target="https://students.leeds.ac.uk/info/100003/look_after_yourself_and_others/746/health_care?utm_source=studentnewsletter&amp;utm_medium=newsletter21february&amp;utm_campaign=spring20" TargetMode="External"/><Relationship Id="rId33" Type="http://schemas.openxmlformats.org/officeDocument/2006/relationships/hyperlink" Target="https://www.luu.org.uk/union-events/?category=wellbeing" TargetMode="External"/><Relationship Id="rId2" Type="http://schemas.openxmlformats.org/officeDocument/2006/relationships/styles" Target="styles.xml"/><Relationship Id="rId16" Type="http://schemas.openxmlformats.org/officeDocument/2006/relationships/hyperlink" Target="https://students.leeds.ac.uk/info/1000032/support_for_disabled_students/817/alternative_exam_arrangements?utm_source=studentnewsletter&amp;utm_medium=newsletter21february&amp;utm_campaign=spring20" TargetMode="External"/><Relationship Id="rId20" Type="http://schemas.openxmlformats.org/officeDocument/2006/relationships/hyperlink" Target="https://students.leeds.ac.uk/" TargetMode="External"/><Relationship Id="rId29" Type="http://schemas.openxmlformats.org/officeDocument/2006/relationships/hyperlink" Target="https://leeds.onlinesurveys.ac.uk/nomination-form-leeds-for-life-community-impact-awards-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uolcurrentstudents/" TargetMode="External"/><Relationship Id="rId24" Type="http://schemas.openxmlformats.org/officeDocument/2006/relationships/hyperlink" Target="https://students.leeds.ac.uk/info/10700/support_and_wellbeing/1289/coronavirus_frequently_asked_questions?utm_source=studentnewsletter&amp;utm_medium=newsletter21february&amp;utm_campaign=spring20" TargetMode="External"/><Relationship Id="rId32" Type="http://schemas.openxmlformats.org/officeDocument/2006/relationships/hyperlink" Target="https://www.luu.org.uk/union-events/?date=thismont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udents.leeds.ac.uk/info/10103/module_enrolment/652/change_of_module?utm_source=studentnewsletter&amp;utm_medium=newsletter21february&amp;utm_campaign=spring20" TargetMode="External"/><Relationship Id="rId23" Type="http://schemas.openxmlformats.org/officeDocument/2006/relationships/hyperlink" Target="https://students.leeds.ac.uk/info/10700/support_and_wellbeing/1052/support_in_response_to_world_events?utm_source=studentnewsletter&amp;utm_medium=newsletter21february&amp;utm_campaign=spring20" TargetMode="External"/><Relationship Id="rId28" Type="http://schemas.openxmlformats.org/officeDocument/2006/relationships/hyperlink" Target="https://mycareer.leeds.ac.uk/leap/placements.html?page=schemes&amp;id=18" TargetMode="External"/><Relationship Id="rId36" Type="http://schemas.openxmlformats.org/officeDocument/2006/relationships/fontTable" Target="fontTable.xml"/><Relationship Id="rId10" Type="http://schemas.openxmlformats.org/officeDocument/2006/relationships/hyperlink" Target="https://students.leeds.ac.uk/?utm_source=studentnewsletter&amp;utm_medium=newsletter21february&amp;utm_campaign=spring20" TargetMode="External"/><Relationship Id="rId19" Type="http://schemas.openxmlformats.org/officeDocument/2006/relationships/hyperlink" Target="https://students.leeds.ac.uk/info/100002/big_white_wall_resources_and_self_help/1258/recommended_resources_and_self_help?utm_source=studentnewsletter&amp;utm_medium=newsletter21february&amp;utm_campaign=spring20" TargetMode="External"/><Relationship Id="rId31" Type="http://schemas.openxmlformats.org/officeDocument/2006/relationships/hyperlink" Target="https://students.leeds.ac.uk/info/10100/academic_life/1300/share_your_views?utm_source=studentnewsletter&amp;utm_medium=newsletter21february&amp;utm_campaign=spring20" TargetMode="External"/><Relationship Id="rId4" Type="http://schemas.openxmlformats.org/officeDocument/2006/relationships/webSettings" Target="webSettings.xml"/><Relationship Id="rId9" Type="http://schemas.openxmlformats.org/officeDocument/2006/relationships/image" Target="cid:image002.gif@01D47683.AAC445D0" TargetMode="External"/><Relationship Id="rId14" Type="http://schemas.openxmlformats.org/officeDocument/2006/relationships/hyperlink" Target="https://students.leeds.ac.uk/info/10100/academic_life/1132/ucu_industrial_action-information_for_students?utm_source=studentnewsletter&amp;utm_medium=newsletter21february&amp;utm_campaign=spring20" TargetMode="External"/><Relationship Id="rId22" Type="http://schemas.openxmlformats.org/officeDocument/2006/relationships/hyperlink" Target="https://students.leeds.ac.uk/info/10100/academic_life/1288/coronavirus?utm_source=studentnewsletter&amp;utm_medium=newsletter21february&amp;utm_campaign=spring20" TargetMode="External"/><Relationship Id="rId27" Type="http://schemas.openxmlformats.org/officeDocument/2006/relationships/hyperlink" Target="http://careerweb.leeds.ac.uk/globalcareersmonth" TargetMode="External"/><Relationship Id="rId30" Type="http://schemas.openxmlformats.org/officeDocument/2006/relationships/hyperlink" Target="https://www.luu.org.uk/nightline/" TargetMode="External"/><Relationship Id="rId35" Type="http://schemas.openxmlformats.org/officeDocument/2006/relationships/hyperlink" Target="https://library.leeds.ac.uk/events/event/1900/galleries/317/petticoats-and-presses-women-printers-in-18th-century-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Cruise</dc:creator>
  <cp:keywords/>
  <dc:description/>
  <cp:lastModifiedBy>Richard Cruise</cp:lastModifiedBy>
  <cp:revision>2</cp:revision>
  <dcterms:created xsi:type="dcterms:W3CDTF">2020-02-21T16:51:00Z</dcterms:created>
  <dcterms:modified xsi:type="dcterms:W3CDTF">2020-02-21T16:51:00Z</dcterms:modified>
</cp:coreProperties>
</file>